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D2A" w:rsidRPr="001C1BBA" w:rsidRDefault="006A0BA6" w:rsidP="00487542">
      <w:pPr>
        <w:spacing w:beforeLines="600" w:before="1872" w:after="312"/>
        <w:jc w:val="center"/>
        <w:rPr>
          <w:rFonts w:ascii="Times New Roman" w:eastAsia="黑体" w:hAnsi="Times New Roman"/>
          <w:b/>
          <w:sz w:val="48"/>
          <w:szCs w:val="36"/>
        </w:rPr>
      </w:pPr>
      <w:r w:rsidRPr="001C1BBA">
        <w:rPr>
          <w:rFonts w:ascii="Times New Roman" w:eastAsia="黑体" w:hAnsi="Times New Roman" w:hint="eastAsia"/>
          <w:b/>
          <w:sz w:val="48"/>
          <w:szCs w:val="36"/>
        </w:rPr>
        <w:t>大学生创新训练项目申请书</w:t>
      </w:r>
    </w:p>
    <w:p w:rsidR="00A51D2A" w:rsidRPr="001C1BBA" w:rsidRDefault="00A51D2A">
      <w:pPr>
        <w:spacing w:line="620" w:lineRule="exact"/>
        <w:jc w:val="center"/>
        <w:rPr>
          <w:rFonts w:ascii="Times New Roman" w:hAnsi="Times New Roman"/>
          <w:b/>
          <w:bCs/>
          <w:color w:val="000000"/>
          <w:sz w:val="44"/>
          <w:szCs w:val="44"/>
        </w:rPr>
      </w:pPr>
    </w:p>
    <w:p w:rsidR="00A51D2A" w:rsidRPr="001C1BBA" w:rsidRDefault="00A51D2A">
      <w:pPr>
        <w:ind w:firstLineChars="200" w:firstLine="580"/>
        <w:rPr>
          <w:rFonts w:ascii="Times New Roman" w:hAnsi="Times New Roman"/>
          <w:color w:val="000000"/>
          <w:sz w:val="29"/>
        </w:rPr>
      </w:pPr>
    </w:p>
    <w:p w:rsidR="00A51D2A" w:rsidRPr="001C1BBA" w:rsidRDefault="006A0BA6" w:rsidP="001C1BBA">
      <w:pPr>
        <w:tabs>
          <w:tab w:val="left" w:pos="7800"/>
        </w:tabs>
        <w:spacing w:line="760" w:lineRule="exact"/>
        <w:ind w:rightChars="309" w:right="649" w:firstLineChars="200" w:firstLine="600"/>
        <w:rPr>
          <w:rFonts w:ascii="Times New Roman" w:eastAsia="黑体" w:hAnsi="Times New Roman"/>
          <w:color w:val="000000"/>
          <w:sz w:val="30"/>
          <w:szCs w:val="30"/>
          <w:u w:val="single"/>
        </w:rPr>
      </w:pPr>
      <w:r w:rsidRPr="001C1BBA">
        <w:rPr>
          <w:rFonts w:ascii="Times New Roman" w:eastAsia="黑体" w:hAnsi="Times New Roman" w:hint="eastAsia"/>
          <w:color w:val="000000"/>
          <w:sz w:val="30"/>
          <w:szCs w:val="30"/>
        </w:rPr>
        <w:t>项目编号</w:t>
      </w:r>
      <w:r w:rsidRPr="001C1BBA">
        <w:rPr>
          <w:rFonts w:ascii="Times New Roman" w:eastAsia="黑体" w:hAnsi="Times New Roman" w:hint="eastAsia"/>
          <w:color w:val="000000"/>
          <w:sz w:val="30"/>
          <w:szCs w:val="30"/>
          <w:u w:val="single"/>
        </w:rPr>
        <w:t xml:space="preserve">            </w:t>
      </w:r>
      <w:r w:rsidR="00AE08A2">
        <w:rPr>
          <w:rFonts w:ascii="Times New Roman" w:eastAsia="黑体" w:hAnsi="Times New Roman"/>
          <w:color w:val="000000"/>
          <w:sz w:val="30"/>
          <w:szCs w:val="30"/>
          <w:u w:val="single"/>
        </w:rPr>
        <w:t xml:space="preserve"> </w:t>
      </w:r>
      <w:r w:rsidR="00AE08A2" w:rsidRPr="00AE08A2">
        <w:rPr>
          <w:rFonts w:ascii="Times New Roman" w:eastAsia="黑体" w:hAnsi="Times New Roman"/>
          <w:color w:val="000000"/>
          <w:sz w:val="30"/>
          <w:szCs w:val="30"/>
          <w:u w:val="single"/>
        </w:rPr>
        <w:t>S201910530030</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p>
    <w:p w:rsidR="00A51D2A" w:rsidRPr="001C1BBA" w:rsidRDefault="006A0BA6" w:rsidP="001C1BBA">
      <w:pPr>
        <w:spacing w:line="760" w:lineRule="exact"/>
        <w:ind w:rightChars="309" w:right="649" w:firstLineChars="200" w:firstLine="600"/>
        <w:rPr>
          <w:rFonts w:ascii="Times New Roman" w:eastAsia="黑体" w:hAnsi="Times New Roman"/>
          <w:color w:val="000000"/>
          <w:sz w:val="30"/>
          <w:szCs w:val="30"/>
          <w:u w:val="single"/>
        </w:rPr>
      </w:pPr>
      <w:r w:rsidRPr="001C1BBA">
        <w:rPr>
          <w:rFonts w:ascii="Times New Roman" w:eastAsia="黑体" w:hAnsi="Times New Roman" w:hint="eastAsia"/>
          <w:color w:val="000000"/>
          <w:sz w:val="30"/>
          <w:szCs w:val="30"/>
        </w:rPr>
        <w:t>项目名称</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r w:rsidRPr="001C1BBA">
        <w:rPr>
          <w:rFonts w:ascii="Times New Roman" w:eastAsia="黑体" w:hAnsi="Times New Roman" w:hint="eastAsia"/>
          <w:color w:val="000000"/>
          <w:sz w:val="30"/>
          <w:szCs w:val="30"/>
          <w:u w:val="single"/>
        </w:rPr>
        <w:t xml:space="preserve">  </w:t>
      </w:r>
      <w:r w:rsidRPr="001C1BBA">
        <w:rPr>
          <w:rFonts w:ascii="Times New Roman" w:eastAsia="黑体" w:hAnsi="Times New Roman" w:hint="eastAsia"/>
          <w:b/>
          <w:sz w:val="30"/>
          <w:szCs w:val="30"/>
          <w:u w:val="single"/>
        </w:rPr>
        <w:t>互联网</w:t>
      </w:r>
      <w:r w:rsidRPr="001C1BBA">
        <w:rPr>
          <w:rFonts w:ascii="Times New Roman" w:eastAsia="黑体" w:hAnsi="Times New Roman" w:hint="eastAsia"/>
          <w:b/>
          <w:sz w:val="30"/>
          <w:szCs w:val="30"/>
          <w:u w:val="single"/>
        </w:rPr>
        <w:t>+</w:t>
      </w:r>
      <w:r w:rsidRPr="001C1BBA">
        <w:rPr>
          <w:rFonts w:ascii="Times New Roman" w:eastAsia="黑体" w:hAnsi="Times New Roman" w:hint="eastAsia"/>
          <w:b/>
          <w:sz w:val="30"/>
          <w:szCs w:val="30"/>
          <w:u w:val="single"/>
        </w:rPr>
        <w:t>社区资源智能回收系统</w:t>
      </w:r>
      <w:r w:rsidRPr="001C1BBA">
        <w:rPr>
          <w:rFonts w:ascii="Times New Roman" w:eastAsia="黑体" w:hAnsi="Times New Roman" w:hint="eastAsia"/>
          <w:b/>
          <w:color w:val="000000"/>
          <w:sz w:val="30"/>
          <w:szCs w:val="30"/>
          <w:u w:val="single"/>
        </w:rPr>
        <w:t xml:space="preserve">   </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p>
    <w:p w:rsidR="00A51D2A" w:rsidRPr="001C1BBA" w:rsidRDefault="006A0BA6" w:rsidP="001C1BBA">
      <w:pPr>
        <w:spacing w:line="760" w:lineRule="exact"/>
        <w:ind w:rightChars="309" w:right="649" w:firstLineChars="200" w:firstLine="600"/>
        <w:rPr>
          <w:rFonts w:ascii="Times New Roman" w:eastAsia="黑体" w:hAnsi="Times New Roman"/>
          <w:color w:val="000000"/>
          <w:sz w:val="30"/>
          <w:szCs w:val="30"/>
          <w:u w:val="single"/>
        </w:rPr>
      </w:pPr>
      <w:r w:rsidRPr="001C1BBA">
        <w:rPr>
          <w:rFonts w:ascii="Times New Roman" w:eastAsia="黑体" w:hAnsi="Times New Roman" w:hint="eastAsia"/>
          <w:color w:val="000000"/>
          <w:sz w:val="30"/>
          <w:szCs w:val="30"/>
        </w:rPr>
        <w:t>项目负责人</w:t>
      </w:r>
      <w:r w:rsidRPr="001C1BBA">
        <w:rPr>
          <w:rFonts w:ascii="Times New Roman" w:eastAsia="黑体" w:hAnsi="Times New Roman" w:hint="eastAsia"/>
          <w:color w:val="000000"/>
          <w:sz w:val="30"/>
          <w:szCs w:val="30"/>
          <w:u w:val="single"/>
        </w:rPr>
        <w:t xml:space="preserve">   </w:t>
      </w:r>
      <w:r w:rsidRPr="001C1BBA">
        <w:rPr>
          <w:rFonts w:ascii="Times New Roman" w:eastAsia="黑体" w:hAnsi="Times New Roman"/>
          <w:color w:val="000000"/>
          <w:sz w:val="30"/>
          <w:szCs w:val="30"/>
          <w:u w:val="single"/>
        </w:rPr>
        <w:t xml:space="preserve"> </w:t>
      </w:r>
      <w:r w:rsidRPr="001C1BBA">
        <w:rPr>
          <w:rFonts w:ascii="Times New Roman" w:eastAsia="黑体" w:hAnsi="Times New Roman" w:hint="eastAsia"/>
          <w:b/>
          <w:color w:val="000000"/>
          <w:sz w:val="30"/>
          <w:szCs w:val="30"/>
          <w:u w:val="single"/>
        </w:rPr>
        <w:t>章伊晗</w:t>
      </w:r>
      <w:r w:rsidRPr="001C1BBA">
        <w:rPr>
          <w:rFonts w:ascii="Times New Roman" w:eastAsia="黑体" w:hAnsi="Times New Roman"/>
          <w:color w:val="000000"/>
          <w:sz w:val="30"/>
          <w:szCs w:val="30"/>
          <w:u w:val="single"/>
        </w:rPr>
        <w:t xml:space="preserve">  </w:t>
      </w:r>
      <w:r w:rsidRPr="001C1BBA">
        <w:rPr>
          <w:rFonts w:ascii="Times New Roman" w:eastAsia="黑体" w:hAnsi="Times New Roman" w:hint="eastAsia"/>
          <w:color w:val="000000"/>
          <w:sz w:val="30"/>
          <w:szCs w:val="30"/>
          <w:u w:val="single"/>
        </w:rPr>
        <w:t xml:space="preserve">  </w:t>
      </w:r>
      <w:r w:rsidRPr="001C1BBA">
        <w:rPr>
          <w:rFonts w:ascii="Times New Roman" w:eastAsia="黑体" w:hAnsi="Times New Roman" w:hint="eastAsia"/>
          <w:color w:val="000000"/>
          <w:sz w:val="30"/>
          <w:szCs w:val="30"/>
        </w:rPr>
        <w:t>联系</w:t>
      </w:r>
      <w:r w:rsidR="001C1BBA">
        <w:rPr>
          <w:rFonts w:ascii="Times New Roman" w:eastAsia="黑体" w:hAnsi="Times New Roman" w:hint="eastAsia"/>
          <w:color w:val="000000"/>
          <w:sz w:val="30"/>
          <w:szCs w:val="30"/>
          <w:u w:val="single"/>
        </w:rPr>
        <w:t xml:space="preserve">     </w:t>
      </w:r>
    </w:p>
    <w:p w:rsidR="00A51D2A" w:rsidRPr="001C1BBA" w:rsidRDefault="006A0BA6" w:rsidP="001C1BBA">
      <w:pPr>
        <w:spacing w:line="760" w:lineRule="exact"/>
        <w:ind w:rightChars="309" w:right="649" w:firstLineChars="200" w:firstLine="600"/>
        <w:rPr>
          <w:rFonts w:ascii="Times New Roman" w:eastAsia="黑体" w:hAnsi="Times New Roman"/>
          <w:color w:val="000000"/>
          <w:sz w:val="30"/>
          <w:szCs w:val="30"/>
          <w:u w:val="single"/>
        </w:rPr>
      </w:pPr>
      <w:r w:rsidRPr="001C1BBA">
        <w:rPr>
          <w:rFonts w:ascii="Times New Roman" w:eastAsia="黑体" w:hAnsi="Times New Roman" w:hint="eastAsia"/>
          <w:color w:val="000000"/>
          <w:sz w:val="30"/>
          <w:szCs w:val="30"/>
        </w:rPr>
        <w:t>所在学院</w:t>
      </w:r>
      <w:r w:rsidRPr="001C1BBA">
        <w:rPr>
          <w:rFonts w:ascii="Times New Roman" w:eastAsia="黑体" w:hAnsi="Times New Roman" w:hint="eastAsia"/>
          <w:color w:val="000000"/>
          <w:sz w:val="30"/>
          <w:szCs w:val="30"/>
          <w:u w:val="single"/>
        </w:rPr>
        <w:t xml:space="preserve">   </w:t>
      </w:r>
      <w:r w:rsidRPr="001C1BBA">
        <w:rPr>
          <w:rFonts w:ascii="Times New Roman" w:eastAsia="黑体" w:hAnsi="Times New Roman" w:hint="eastAsia"/>
          <w:b/>
          <w:color w:val="000000"/>
          <w:sz w:val="30"/>
          <w:szCs w:val="30"/>
          <w:u w:val="single"/>
        </w:rPr>
        <w:t xml:space="preserve"> </w:t>
      </w:r>
      <w:r w:rsidR="001C1BBA">
        <w:rPr>
          <w:rFonts w:ascii="Times New Roman" w:eastAsia="黑体" w:hAnsi="Times New Roman" w:hint="eastAsia"/>
          <w:b/>
          <w:color w:val="000000"/>
          <w:sz w:val="30"/>
          <w:szCs w:val="30"/>
          <w:u w:val="single"/>
        </w:rPr>
        <w:t xml:space="preserve"> </w:t>
      </w:r>
      <w:r w:rsidRPr="001C1BBA">
        <w:rPr>
          <w:rFonts w:ascii="Times New Roman" w:eastAsia="黑体" w:hAnsi="Times New Roman" w:hint="eastAsia"/>
          <w:b/>
          <w:color w:val="000000"/>
          <w:sz w:val="30"/>
          <w:szCs w:val="30"/>
          <w:u w:val="single"/>
        </w:rPr>
        <w:t xml:space="preserve"> </w:t>
      </w:r>
      <w:r w:rsidRPr="001C1BBA">
        <w:rPr>
          <w:rFonts w:ascii="Times New Roman" w:eastAsia="黑体" w:hAnsi="Times New Roman" w:hint="eastAsia"/>
          <w:b/>
          <w:color w:val="000000"/>
          <w:sz w:val="30"/>
          <w:szCs w:val="30"/>
          <w:u w:val="single"/>
        </w:rPr>
        <w:t>机械工程学院、国际交流学院</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p>
    <w:p w:rsidR="00A51D2A" w:rsidRPr="001C1BBA" w:rsidRDefault="006A0BA6" w:rsidP="001C1BBA">
      <w:pPr>
        <w:spacing w:line="760" w:lineRule="exact"/>
        <w:ind w:rightChars="309" w:right="649" w:firstLineChars="200" w:firstLine="600"/>
        <w:rPr>
          <w:rFonts w:ascii="Times New Roman" w:eastAsia="黑体" w:hAnsi="Times New Roman"/>
          <w:color w:val="000000"/>
          <w:sz w:val="30"/>
          <w:szCs w:val="30"/>
          <w:u w:val="single"/>
        </w:rPr>
      </w:pPr>
      <w:r w:rsidRPr="001C1BBA">
        <w:rPr>
          <w:rFonts w:ascii="Times New Roman" w:eastAsia="黑体" w:hAnsi="Times New Roman" w:hint="eastAsia"/>
          <w:color w:val="000000"/>
          <w:sz w:val="30"/>
          <w:szCs w:val="30"/>
        </w:rPr>
        <w:t>学</w:t>
      </w:r>
      <w:r w:rsidRPr="001C1BBA">
        <w:rPr>
          <w:rFonts w:ascii="Times New Roman" w:eastAsia="黑体" w:hAnsi="Times New Roman" w:hint="eastAsia"/>
          <w:color w:val="000000"/>
          <w:sz w:val="30"/>
          <w:szCs w:val="30"/>
        </w:rPr>
        <w:t xml:space="preserve">    </w:t>
      </w:r>
      <w:r w:rsidRPr="001C1BBA">
        <w:rPr>
          <w:rFonts w:ascii="Times New Roman" w:eastAsia="黑体" w:hAnsi="Times New Roman" w:hint="eastAsia"/>
          <w:color w:val="000000"/>
          <w:sz w:val="30"/>
          <w:szCs w:val="30"/>
        </w:rPr>
        <w:t>号</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r w:rsidRPr="001C1BBA">
        <w:rPr>
          <w:rFonts w:ascii="Times New Roman" w:eastAsia="黑体" w:hAnsi="Times New Roman" w:hint="eastAsia"/>
          <w:color w:val="000000"/>
          <w:sz w:val="30"/>
          <w:szCs w:val="30"/>
          <w:u w:val="single"/>
        </w:rPr>
        <w:t xml:space="preserve">    </w:t>
      </w:r>
      <w:r w:rsidRPr="001C1BBA">
        <w:rPr>
          <w:rFonts w:ascii="Times New Roman" w:eastAsia="黑体" w:hAnsi="Times New Roman"/>
          <w:color w:val="000000"/>
          <w:sz w:val="30"/>
          <w:szCs w:val="30"/>
          <w:u w:val="single"/>
        </w:rPr>
        <w:t>201705850125</w:t>
      </w:r>
      <w:r w:rsidRPr="001C1BBA">
        <w:rPr>
          <w:rFonts w:ascii="Times New Roman" w:eastAsia="黑体" w:hAnsi="Times New Roman" w:hint="eastAsia"/>
          <w:color w:val="000000"/>
          <w:sz w:val="30"/>
          <w:szCs w:val="30"/>
          <w:u w:val="single"/>
        </w:rPr>
        <w:t xml:space="preserve">             </w:t>
      </w:r>
      <w:r w:rsidRPr="001C1BBA">
        <w:rPr>
          <w:rFonts w:ascii="Times New Roman" w:eastAsia="黑体" w:hAnsi="Times New Roman"/>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p>
    <w:p w:rsidR="00A51D2A" w:rsidRPr="001C1BBA" w:rsidRDefault="006A0BA6" w:rsidP="001C1BBA">
      <w:pPr>
        <w:spacing w:line="760" w:lineRule="exact"/>
        <w:ind w:rightChars="309" w:right="649" w:firstLineChars="200" w:firstLine="600"/>
        <w:rPr>
          <w:rFonts w:ascii="Times New Roman" w:eastAsia="黑体" w:hAnsi="Times New Roman"/>
          <w:color w:val="000000"/>
          <w:sz w:val="30"/>
          <w:szCs w:val="30"/>
          <w:u w:val="single"/>
        </w:rPr>
      </w:pPr>
      <w:r w:rsidRPr="001C1BBA">
        <w:rPr>
          <w:rFonts w:ascii="Times New Roman" w:eastAsia="黑体" w:hAnsi="Times New Roman" w:hint="eastAsia"/>
          <w:color w:val="000000"/>
          <w:sz w:val="30"/>
          <w:szCs w:val="30"/>
        </w:rPr>
        <w:t>专业班级</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r w:rsidRPr="001C1BBA">
        <w:rPr>
          <w:rFonts w:ascii="Times New Roman" w:eastAsia="黑体" w:hAnsi="Times New Roman" w:hint="eastAsia"/>
          <w:b/>
          <w:color w:val="000000"/>
          <w:sz w:val="30"/>
          <w:szCs w:val="30"/>
          <w:u w:val="single"/>
        </w:rPr>
        <w:t>机械设计制造及其自动化（国际）一班</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p>
    <w:p w:rsidR="00A51D2A" w:rsidRPr="001C1BBA" w:rsidRDefault="006A0BA6" w:rsidP="001C1BBA">
      <w:pPr>
        <w:spacing w:line="760" w:lineRule="exact"/>
        <w:ind w:rightChars="309" w:right="649" w:firstLineChars="200" w:firstLine="600"/>
        <w:rPr>
          <w:rFonts w:ascii="Times New Roman" w:eastAsia="黑体" w:hAnsi="Times New Roman"/>
          <w:color w:val="000000"/>
          <w:sz w:val="30"/>
          <w:szCs w:val="30"/>
          <w:u w:val="single"/>
        </w:rPr>
      </w:pPr>
      <w:r w:rsidRPr="001C1BBA">
        <w:rPr>
          <w:rFonts w:ascii="Times New Roman" w:eastAsia="黑体" w:hAnsi="Times New Roman" w:hint="eastAsia"/>
          <w:color w:val="000000"/>
          <w:sz w:val="30"/>
          <w:szCs w:val="30"/>
        </w:rPr>
        <w:t>指导教师</w:t>
      </w:r>
      <w:r w:rsidRPr="001C1BBA">
        <w:rPr>
          <w:rFonts w:ascii="Times New Roman" w:eastAsia="黑体" w:hAnsi="Times New Roman" w:hint="eastAsia"/>
          <w:color w:val="000000"/>
          <w:sz w:val="30"/>
          <w:szCs w:val="30"/>
          <w:u w:val="single"/>
        </w:rPr>
        <w:t xml:space="preserve">      </w:t>
      </w:r>
      <w:r w:rsidRPr="001C1BBA">
        <w:rPr>
          <w:rFonts w:ascii="Times New Roman" w:eastAsia="黑体" w:hAnsi="Times New Roman" w:hint="eastAsia"/>
          <w:b/>
          <w:color w:val="000000"/>
          <w:sz w:val="30"/>
          <w:szCs w:val="30"/>
          <w:u w:val="single"/>
        </w:rPr>
        <w:t xml:space="preserve"> </w:t>
      </w:r>
      <w:r w:rsidR="001C1BBA">
        <w:rPr>
          <w:rFonts w:ascii="Times New Roman" w:eastAsia="黑体" w:hAnsi="Times New Roman" w:hint="eastAsia"/>
          <w:b/>
          <w:color w:val="000000"/>
          <w:sz w:val="30"/>
          <w:szCs w:val="30"/>
          <w:u w:val="single"/>
        </w:rPr>
        <w:t xml:space="preserve">       </w:t>
      </w:r>
      <w:r w:rsidRPr="001C1BBA">
        <w:rPr>
          <w:rFonts w:ascii="Times New Roman" w:eastAsia="黑体" w:hAnsi="Times New Roman" w:hint="eastAsia"/>
          <w:b/>
          <w:color w:val="000000"/>
          <w:sz w:val="30"/>
          <w:szCs w:val="30"/>
          <w:u w:val="single"/>
        </w:rPr>
        <w:t xml:space="preserve"> </w:t>
      </w:r>
      <w:r w:rsidRPr="001C1BBA">
        <w:rPr>
          <w:rFonts w:ascii="Times New Roman" w:eastAsia="黑体" w:hAnsi="Times New Roman" w:hint="eastAsia"/>
          <w:b/>
          <w:color w:val="000000"/>
          <w:sz w:val="30"/>
          <w:szCs w:val="30"/>
          <w:u w:val="single"/>
        </w:rPr>
        <w:t>张</w:t>
      </w:r>
      <w:r w:rsidR="001C1BBA">
        <w:rPr>
          <w:rFonts w:ascii="Times New Roman" w:eastAsia="黑体" w:hAnsi="Times New Roman" w:hint="eastAsia"/>
          <w:b/>
          <w:color w:val="000000"/>
          <w:sz w:val="30"/>
          <w:szCs w:val="30"/>
          <w:u w:val="single"/>
        </w:rPr>
        <w:t xml:space="preserve"> </w:t>
      </w:r>
      <w:r w:rsidRPr="001C1BBA">
        <w:rPr>
          <w:rFonts w:ascii="Times New Roman" w:eastAsia="黑体" w:hAnsi="Times New Roman" w:hint="eastAsia"/>
          <w:b/>
          <w:color w:val="000000"/>
          <w:sz w:val="30"/>
          <w:szCs w:val="30"/>
          <w:u w:val="single"/>
        </w:rPr>
        <w:t>高</w:t>
      </w:r>
      <w:r w:rsidR="001C1BBA">
        <w:rPr>
          <w:rFonts w:ascii="Times New Roman" w:eastAsia="黑体" w:hAnsi="Times New Roman" w:hint="eastAsia"/>
          <w:b/>
          <w:color w:val="000000"/>
          <w:sz w:val="30"/>
          <w:szCs w:val="30"/>
          <w:u w:val="single"/>
        </w:rPr>
        <w:t xml:space="preserve"> </w:t>
      </w:r>
      <w:r w:rsidRPr="001C1BBA">
        <w:rPr>
          <w:rFonts w:ascii="Times New Roman" w:eastAsia="黑体" w:hAnsi="Times New Roman" w:hint="eastAsia"/>
          <w:b/>
          <w:color w:val="000000"/>
          <w:sz w:val="30"/>
          <w:szCs w:val="30"/>
          <w:u w:val="single"/>
        </w:rPr>
        <w:t>峰</w:t>
      </w:r>
      <w:r w:rsidRPr="001C1BBA">
        <w:rPr>
          <w:rFonts w:ascii="Times New Roman" w:eastAsia="黑体" w:hAnsi="Times New Roman" w:hint="eastAsia"/>
          <w:b/>
          <w:color w:val="000000"/>
          <w:sz w:val="30"/>
          <w:szCs w:val="30"/>
          <w:u w:val="single"/>
        </w:rPr>
        <w:t xml:space="preserve">    </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p>
    <w:p w:rsidR="00A51D2A" w:rsidRPr="001C1BBA" w:rsidRDefault="006A0BA6" w:rsidP="001C1BBA">
      <w:pPr>
        <w:spacing w:line="760" w:lineRule="exact"/>
        <w:ind w:rightChars="309" w:right="649" w:firstLineChars="150" w:firstLine="624"/>
        <w:rPr>
          <w:rFonts w:ascii="Times New Roman" w:eastAsia="黑体" w:hAnsi="Times New Roman"/>
          <w:color w:val="000000"/>
          <w:sz w:val="30"/>
          <w:szCs w:val="30"/>
          <w:u w:val="single"/>
        </w:rPr>
      </w:pPr>
      <w:r w:rsidRPr="001C1BBA">
        <w:rPr>
          <w:rFonts w:ascii="Times New Roman" w:eastAsia="黑体" w:hAnsi="Times New Roman" w:hint="eastAsia"/>
          <w:spacing w:val="58"/>
          <w:sz w:val="30"/>
          <w:szCs w:val="30"/>
        </w:rPr>
        <w:t xml:space="preserve">E-mail </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p>
    <w:p w:rsidR="00A51D2A" w:rsidRPr="001C1BBA" w:rsidRDefault="006A0BA6" w:rsidP="001C1BBA">
      <w:pPr>
        <w:spacing w:line="760" w:lineRule="exact"/>
        <w:ind w:rightChars="309" w:right="649" w:firstLineChars="200" w:firstLine="600"/>
        <w:rPr>
          <w:rFonts w:ascii="Times New Roman" w:eastAsia="黑体" w:hAnsi="Times New Roman"/>
          <w:color w:val="000000"/>
          <w:sz w:val="30"/>
          <w:szCs w:val="30"/>
          <w:u w:val="single"/>
        </w:rPr>
      </w:pPr>
      <w:r w:rsidRPr="001C1BBA">
        <w:rPr>
          <w:rFonts w:ascii="Times New Roman" w:eastAsia="黑体" w:hAnsi="Times New Roman" w:hint="eastAsia"/>
          <w:color w:val="000000"/>
          <w:sz w:val="30"/>
          <w:szCs w:val="30"/>
        </w:rPr>
        <w:t>申请日期</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r w:rsidRPr="001C1BBA">
        <w:rPr>
          <w:rFonts w:ascii="Times New Roman" w:eastAsia="黑体" w:hAnsi="Times New Roman"/>
          <w:color w:val="000000"/>
          <w:sz w:val="30"/>
          <w:szCs w:val="30"/>
          <w:u w:val="single"/>
        </w:rPr>
        <w:t>2019</w:t>
      </w:r>
      <w:r w:rsidRPr="001C1BBA">
        <w:rPr>
          <w:rFonts w:ascii="Times New Roman" w:eastAsia="黑体" w:hAnsi="Times New Roman" w:hint="eastAsia"/>
          <w:b/>
          <w:color w:val="000000"/>
          <w:sz w:val="30"/>
          <w:szCs w:val="30"/>
          <w:u w:val="single"/>
        </w:rPr>
        <w:t>年</w:t>
      </w:r>
      <w:r w:rsidRPr="001C1BBA">
        <w:rPr>
          <w:rFonts w:ascii="Times New Roman" w:eastAsia="黑体" w:hAnsi="Times New Roman" w:hint="eastAsia"/>
          <w:color w:val="000000"/>
          <w:sz w:val="30"/>
          <w:szCs w:val="30"/>
          <w:u w:val="single"/>
        </w:rPr>
        <w:t>5</w:t>
      </w:r>
      <w:r w:rsidRPr="001C1BBA">
        <w:rPr>
          <w:rFonts w:ascii="Times New Roman" w:eastAsia="黑体" w:hAnsi="Times New Roman" w:hint="eastAsia"/>
          <w:b/>
          <w:color w:val="000000"/>
          <w:sz w:val="30"/>
          <w:szCs w:val="30"/>
          <w:u w:val="single"/>
        </w:rPr>
        <w:t>月</w:t>
      </w:r>
      <w:r w:rsidRPr="001C1BBA">
        <w:rPr>
          <w:rFonts w:ascii="Times New Roman" w:eastAsia="黑体" w:hAnsi="Times New Roman" w:hint="eastAsia"/>
          <w:color w:val="000000"/>
          <w:sz w:val="30"/>
          <w:szCs w:val="30"/>
          <w:u w:val="single"/>
        </w:rPr>
        <w:t>6</w:t>
      </w:r>
      <w:r w:rsidRPr="001C1BBA">
        <w:rPr>
          <w:rFonts w:ascii="Times New Roman" w:eastAsia="黑体" w:hAnsi="Times New Roman" w:hint="eastAsia"/>
          <w:b/>
          <w:color w:val="000000"/>
          <w:sz w:val="30"/>
          <w:szCs w:val="30"/>
          <w:u w:val="single"/>
        </w:rPr>
        <w:t>日</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p>
    <w:p w:rsidR="00A51D2A" w:rsidRPr="001C1BBA" w:rsidRDefault="006A0BA6" w:rsidP="001C1BBA">
      <w:pPr>
        <w:spacing w:line="760" w:lineRule="exact"/>
        <w:ind w:rightChars="309" w:right="649" w:firstLineChars="200" w:firstLine="600"/>
        <w:rPr>
          <w:rFonts w:ascii="Times New Roman" w:eastAsia="黑体" w:hAnsi="Times New Roman"/>
          <w:color w:val="000000"/>
          <w:sz w:val="30"/>
          <w:szCs w:val="30"/>
          <w:u w:val="single"/>
        </w:rPr>
      </w:pPr>
      <w:r w:rsidRPr="001C1BBA">
        <w:rPr>
          <w:rFonts w:ascii="Times New Roman" w:eastAsia="黑体" w:hAnsi="Times New Roman" w:hint="eastAsia"/>
          <w:color w:val="000000"/>
          <w:sz w:val="30"/>
          <w:szCs w:val="30"/>
        </w:rPr>
        <w:t>起止年月</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r w:rsidRPr="001C1BBA">
        <w:rPr>
          <w:rFonts w:ascii="Times New Roman" w:eastAsia="黑体" w:hAnsi="Times New Roman"/>
          <w:color w:val="000000"/>
          <w:sz w:val="30"/>
          <w:szCs w:val="30"/>
          <w:u w:val="single"/>
        </w:rPr>
        <w:t>2019</w:t>
      </w:r>
      <w:r w:rsidRPr="001C1BBA">
        <w:rPr>
          <w:rFonts w:ascii="Times New Roman" w:eastAsia="黑体" w:hAnsi="Times New Roman" w:hint="eastAsia"/>
          <w:b/>
          <w:color w:val="000000"/>
          <w:sz w:val="30"/>
          <w:szCs w:val="30"/>
          <w:u w:val="single"/>
        </w:rPr>
        <w:t>年</w:t>
      </w:r>
      <w:r w:rsidRPr="001C1BBA">
        <w:rPr>
          <w:rFonts w:ascii="Times New Roman" w:eastAsia="黑体" w:hAnsi="Times New Roman" w:hint="eastAsia"/>
          <w:color w:val="000000"/>
          <w:sz w:val="30"/>
          <w:szCs w:val="30"/>
          <w:u w:val="single"/>
        </w:rPr>
        <w:t>5</w:t>
      </w:r>
      <w:r w:rsidRPr="001C1BBA">
        <w:rPr>
          <w:rFonts w:ascii="Times New Roman" w:eastAsia="黑体" w:hAnsi="Times New Roman" w:hint="eastAsia"/>
          <w:b/>
          <w:color w:val="000000"/>
          <w:sz w:val="30"/>
          <w:szCs w:val="30"/>
          <w:u w:val="single"/>
        </w:rPr>
        <w:t>月</w:t>
      </w:r>
      <w:r w:rsidR="00AE08A2">
        <w:rPr>
          <w:rFonts w:ascii="Times New Roman" w:eastAsia="黑体" w:hAnsi="Times New Roman" w:hint="eastAsia"/>
          <w:b/>
          <w:color w:val="000000"/>
          <w:sz w:val="30"/>
          <w:szCs w:val="30"/>
          <w:u w:val="single"/>
        </w:rPr>
        <w:t>-</w:t>
      </w:r>
      <w:r w:rsidRPr="001C1BBA">
        <w:rPr>
          <w:rFonts w:ascii="Times New Roman" w:eastAsia="黑体" w:hAnsi="Times New Roman" w:hint="eastAsia"/>
          <w:color w:val="000000"/>
          <w:sz w:val="30"/>
          <w:szCs w:val="30"/>
          <w:u w:val="single"/>
        </w:rPr>
        <w:t>2</w:t>
      </w:r>
      <w:r w:rsidRPr="001C1BBA">
        <w:rPr>
          <w:rFonts w:ascii="Times New Roman" w:eastAsia="黑体" w:hAnsi="Times New Roman"/>
          <w:color w:val="000000"/>
          <w:sz w:val="30"/>
          <w:szCs w:val="30"/>
          <w:u w:val="single"/>
        </w:rPr>
        <w:t>021</w:t>
      </w:r>
      <w:r w:rsidRPr="001C1BBA">
        <w:rPr>
          <w:rFonts w:ascii="Times New Roman" w:eastAsia="黑体" w:hAnsi="Times New Roman" w:hint="eastAsia"/>
          <w:b/>
          <w:color w:val="000000"/>
          <w:sz w:val="30"/>
          <w:szCs w:val="30"/>
          <w:u w:val="single"/>
        </w:rPr>
        <w:t>年</w:t>
      </w:r>
      <w:r w:rsidRPr="001C1BBA">
        <w:rPr>
          <w:rFonts w:ascii="Times New Roman" w:eastAsia="黑体" w:hAnsi="Times New Roman" w:hint="eastAsia"/>
          <w:color w:val="000000"/>
          <w:sz w:val="30"/>
          <w:szCs w:val="30"/>
          <w:u w:val="single"/>
        </w:rPr>
        <w:t>5</w:t>
      </w:r>
      <w:r w:rsidRPr="001C1BBA">
        <w:rPr>
          <w:rFonts w:ascii="Times New Roman" w:eastAsia="黑体" w:hAnsi="Times New Roman" w:hint="eastAsia"/>
          <w:b/>
          <w:color w:val="000000"/>
          <w:sz w:val="30"/>
          <w:szCs w:val="30"/>
          <w:u w:val="single"/>
        </w:rPr>
        <w:t>月</w:t>
      </w:r>
      <w:r w:rsidRPr="001C1BBA">
        <w:rPr>
          <w:rFonts w:ascii="Times New Roman" w:eastAsia="黑体" w:hAnsi="Times New Roman" w:hint="eastAsia"/>
          <w:color w:val="000000"/>
          <w:sz w:val="30"/>
          <w:szCs w:val="30"/>
          <w:u w:val="single"/>
        </w:rPr>
        <w:t xml:space="preserve"> </w:t>
      </w:r>
      <w:r w:rsidRPr="001C1BBA">
        <w:rPr>
          <w:rFonts w:ascii="Times New Roman" w:eastAsia="黑体" w:hAnsi="Times New Roman"/>
          <w:color w:val="000000"/>
          <w:sz w:val="30"/>
          <w:szCs w:val="30"/>
          <w:u w:val="single"/>
        </w:rPr>
        <w:t xml:space="preserve">     </w:t>
      </w:r>
      <w:r w:rsidRPr="001C1BBA">
        <w:rPr>
          <w:rFonts w:ascii="Times New Roman" w:eastAsia="黑体" w:hAnsi="Times New Roman" w:hint="eastAsia"/>
          <w:color w:val="000000"/>
          <w:sz w:val="30"/>
          <w:szCs w:val="30"/>
          <w:u w:val="single"/>
        </w:rPr>
        <w:t xml:space="preserve">  </w:t>
      </w:r>
      <w:r w:rsidR="001C1BBA">
        <w:rPr>
          <w:rFonts w:ascii="Times New Roman" w:eastAsia="黑体" w:hAnsi="Times New Roman" w:hint="eastAsia"/>
          <w:color w:val="000000"/>
          <w:sz w:val="30"/>
          <w:szCs w:val="30"/>
          <w:u w:val="single"/>
        </w:rPr>
        <w:t xml:space="preserve">       </w:t>
      </w:r>
    </w:p>
    <w:p w:rsidR="00A51D2A" w:rsidRPr="001C1BBA" w:rsidRDefault="006A0BA6">
      <w:pPr>
        <w:tabs>
          <w:tab w:val="left" w:pos="2850"/>
          <w:tab w:val="center" w:pos="4153"/>
          <w:tab w:val="left" w:pos="5745"/>
        </w:tabs>
        <w:spacing w:before="1560" w:line="240" w:lineRule="exact"/>
        <w:jc w:val="left"/>
        <w:rPr>
          <w:rFonts w:ascii="Times New Roman" w:eastAsia="黑体" w:hAnsi="Times New Roman"/>
          <w:sz w:val="30"/>
          <w:szCs w:val="30"/>
        </w:rPr>
      </w:pPr>
      <w:r w:rsidRPr="001C1BBA">
        <w:rPr>
          <w:rFonts w:ascii="Times New Roman" w:eastAsia="黑体" w:hAnsi="Times New Roman" w:hint="eastAsia"/>
          <w:sz w:val="30"/>
          <w:szCs w:val="30"/>
        </w:rPr>
        <w:tab/>
      </w:r>
      <w:r w:rsidRPr="001C1BBA">
        <w:rPr>
          <w:rFonts w:ascii="Times New Roman" w:eastAsia="黑体" w:hAnsi="Times New Roman" w:hint="eastAsia"/>
          <w:sz w:val="30"/>
          <w:szCs w:val="30"/>
        </w:rPr>
        <w:tab/>
      </w:r>
      <w:r w:rsidRPr="001C1BBA">
        <w:rPr>
          <w:rFonts w:ascii="Times New Roman" w:eastAsia="黑体" w:hAnsi="Times New Roman" w:hint="eastAsia"/>
          <w:sz w:val="30"/>
          <w:szCs w:val="30"/>
        </w:rPr>
        <w:t>湘潭大学</w:t>
      </w:r>
      <w:r w:rsidRPr="001C1BBA">
        <w:rPr>
          <w:rFonts w:ascii="Times New Roman" w:eastAsia="黑体" w:hAnsi="Times New Roman" w:hint="eastAsia"/>
          <w:sz w:val="30"/>
          <w:szCs w:val="30"/>
        </w:rPr>
        <w:tab/>
      </w:r>
    </w:p>
    <w:p w:rsidR="00A51D2A" w:rsidRPr="001C1BBA" w:rsidRDefault="006A0BA6" w:rsidP="00AE08A2">
      <w:pPr>
        <w:jc w:val="center"/>
        <w:rPr>
          <w:rFonts w:ascii="Times New Roman" w:eastAsia="仿宋_GB2312" w:hAnsi="Times New Roman"/>
          <w:sz w:val="30"/>
          <w:szCs w:val="30"/>
        </w:rPr>
      </w:pPr>
      <w:r w:rsidRPr="001C1BBA">
        <w:rPr>
          <w:rFonts w:ascii="Times New Roman" w:hAnsi="Times New Roman"/>
          <w:b/>
          <w:sz w:val="36"/>
          <w:szCs w:val="36"/>
        </w:rPr>
        <w:br w:type="page"/>
      </w:r>
      <w:r w:rsidR="00AE08A2" w:rsidRPr="001C1BBA">
        <w:rPr>
          <w:rFonts w:ascii="Times New Roman" w:eastAsia="仿宋_GB2312" w:hAnsi="Times New Roman"/>
          <w:sz w:val="30"/>
          <w:szCs w:val="30"/>
        </w:rPr>
        <w:lastRenderedPageBreak/>
        <w:t xml:space="preserve"> </w:t>
      </w:r>
    </w:p>
    <w:p w:rsidR="00A51D2A" w:rsidRPr="001C1BBA" w:rsidRDefault="00A51D2A">
      <w:pPr>
        <w:spacing w:before="120" w:line="580" w:lineRule="exact"/>
        <w:ind w:firstLine="624"/>
        <w:rPr>
          <w:rFonts w:ascii="Times New Roman" w:eastAsia="仿宋_GB2312" w:hAnsi="Times New Roman"/>
          <w:sz w:val="28"/>
          <w:szCs w:val="28"/>
        </w:rPr>
      </w:pPr>
    </w:p>
    <w:p w:rsidR="00487542" w:rsidRDefault="00487542" w:rsidP="00487542">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487542" w:rsidSect="008F0FD7">
          <w:footerReference w:type="default" r:id="rId8"/>
          <w:pgSz w:w="11906" w:h="16838"/>
          <w:pgMar w:top="1440" w:right="1800" w:bottom="1440" w:left="1800" w:header="851" w:footer="992" w:gutter="0"/>
          <w:cols w:space="425"/>
          <w:docGrid w:type="lines" w:linePitch="312"/>
        </w:sectPr>
      </w:pPr>
    </w:p>
    <w:p w:rsidR="00A51D2A" w:rsidRPr="001C1BBA" w:rsidRDefault="006A0BA6" w:rsidP="00487542">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C1BBA">
        <w:rPr>
          <w:rFonts w:ascii="Times New Roman" w:eastAsia="黑体" w:hAnsi="Times New Roman" w:hint="eastAsia"/>
          <w:bCs/>
          <w:sz w:val="28"/>
        </w:rPr>
        <w:lastRenderedPageBreak/>
        <w:t>基本情况</w:t>
      </w:r>
    </w:p>
    <w:tbl>
      <w:tblPr>
        <w:tblW w:w="89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960"/>
        <w:gridCol w:w="636"/>
        <w:gridCol w:w="399"/>
        <w:gridCol w:w="420"/>
        <w:gridCol w:w="119"/>
        <w:gridCol w:w="406"/>
        <w:gridCol w:w="735"/>
        <w:gridCol w:w="315"/>
        <w:gridCol w:w="839"/>
        <w:gridCol w:w="211"/>
        <w:gridCol w:w="945"/>
        <w:gridCol w:w="210"/>
        <w:gridCol w:w="272"/>
        <w:gridCol w:w="1638"/>
      </w:tblGrid>
      <w:tr w:rsidR="00A51D2A" w:rsidRPr="001C1BBA" w:rsidTr="000E439C">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项目</w:t>
            </w:r>
          </w:p>
          <w:p w:rsidR="00A51D2A" w:rsidRPr="001C1BBA" w:rsidRDefault="006A0BA6">
            <w:pPr>
              <w:spacing w:line="240" w:lineRule="exact"/>
              <w:jc w:val="center"/>
              <w:rPr>
                <w:rFonts w:ascii="Times New Roman" w:hAnsi="Times New Roman"/>
                <w:sz w:val="24"/>
              </w:rPr>
            </w:pPr>
            <w:r w:rsidRPr="001C1BBA">
              <w:rPr>
                <w:rFonts w:ascii="Times New Roman" w:hAnsi="Times New Roman" w:hint="eastAsia"/>
                <w:sz w:val="24"/>
              </w:rPr>
              <w:t>名称</w:t>
            </w:r>
          </w:p>
        </w:tc>
        <w:tc>
          <w:tcPr>
            <w:tcW w:w="8105" w:type="dxa"/>
            <w:gridSpan w:val="14"/>
            <w:tcBorders>
              <w:top w:val="single" w:sz="6" w:space="0" w:color="auto"/>
              <w:left w:val="nil"/>
              <w:right w:val="single" w:sz="6" w:space="0" w:color="auto"/>
            </w:tcBorders>
            <w:vAlign w:val="center"/>
          </w:tcPr>
          <w:p w:rsidR="00A51D2A" w:rsidRPr="000E439C" w:rsidRDefault="006A0BA6" w:rsidP="000E439C">
            <w:pPr>
              <w:widowControl/>
              <w:tabs>
                <w:tab w:val="left" w:pos="2025"/>
                <w:tab w:val="center" w:pos="4082"/>
              </w:tabs>
              <w:jc w:val="center"/>
              <w:rPr>
                <w:rFonts w:ascii="Times New Roman"/>
                <w:b/>
                <w:sz w:val="24"/>
              </w:rPr>
            </w:pPr>
            <w:r w:rsidRPr="000E439C">
              <w:rPr>
                <w:rFonts w:ascii="Times New Roman" w:hint="eastAsia"/>
                <w:b/>
                <w:sz w:val="24"/>
              </w:rPr>
              <w:t>互联网</w:t>
            </w:r>
            <w:r w:rsidRPr="000E439C">
              <w:rPr>
                <w:rFonts w:ascii="Times New Roman" w:hint="eastAsia"/>
                <w:b/>
                <w:sz w:val="24"/>
              </w:rPr>
              <w:t>+</w:t>
            </w:r>
            <w:r w:rsidRPr="000E439C">
              <w:rPr>
                <w:rFonts w:ascii="Times New Roman" w:hint="eastAsia"/>
                <w:b/>
                <w:sz w:val="24"/>
              </w:rPr>
              <w:t>社区资源智能回收系统</w:t>
            </w:r>
          </w:p>
        </w:tc>
      </w:tr>
      <w:tr w:rsidR="00A51D2A" w:rsidRPr="001C1BBA" w:rsidTr="000E439C">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所属</w:t>
            </w:r>
          </w:p>
          <w:p w:rsidR="00A51D2A" w:rsidRPr="001C1BBA" w:rsidRDefault="006A0BA6">
            <w:pPr>
              <w:jc w:val="center"/>
              <w:rPr>
                <w:rFonts w:ascii="Times New Roman" w:hAnsi="Times New Roman"/>
                <w:sz w:val="24"/>
              </w:rPr>
            </w:pPr>
            <w:r w:rsidRPr="001C1BBA">
              <w:rPr>
                <w:rFonts w:ascii="Times New Roman" w:hAnsi="Times New Roman" w:hint="eastAsia"/>
                <w:sz w:val="24"/>
              </w:rPr>
              <w:t>学科</w:t>
            </w:r>
          </w:p>
        </w:tc>
        <w:tc>
          <w:tcPr>
            <w:tcW w:w="1995" w:type="dxa"/>
            <w:gridSpan w:val="3"/>
            <w:tcBorders>
              <w:top w:val="nil"/>
              <w:left w:val="nil"/>
              <w:bottom w:val="single" w:sz="4" w:space="0" w:color="auto"/>
              <w:right w:val="single" w:sz="6" w:space="0" w:color="auto"/>
            </w:tcBorders>
            <w:vAlign w:val="center"/>
          </w:tcPr>
          <w:p w:rsidR="00A51D2A" w:rsidRPr="001C1BBA" w:rsidRDefault="006A0BA6" w:rsidP="000E439C">
            <w:pPr>
              <w:widowControl/>
              <w:tabs>
                <w:tab w:val="left" w:pos="2025"/>
                <w:tab w:val="center" w:pos="4082"/>
              </w:tabs>
              <w:jc w:val="center"/>
              <w:rPr>
                <w:rFonts w:ascii="Times New Roman" w:hAnsi="Times New Roman"/>
                <w:sz w:val="24"/>
              </w:rPr>
            </w:pPr>
            <w:r w:rsidRPr="001C1BBA">
              <w:rPr>
                <w:rFonts w:ascii="Times New Roman" w:hAnsi="Times New Roman" w:hint="eastAsia"/>
                <w:sz w:val="24"/>
              </w:rPr>
              <w:t>学科一级门：</w:t>
            </w:r>
          </w:p>
        </w:tc>
        <w:tc>
          <w:tcPr>
            <w:tcW w:w="1995" w:type="dxa"/>
            <w:gridSpan w:val="5"/>
            <w:tcBorders>
              <w:top w:val="nil"/>
              <w:left w:val="nil"/>
              <w:bottom w:val="single" w:sz="4" w:space="0" w:color="auto"/>
              <w:right w:val="single" w:sz="6" w:space="0" w:color="auto"/>
            </w:tcBorders>
            <w:vAlign w:val="center"/>
          </w:tcPr>
          <w:p w:rsidR="00A51D2A" w:rsidRPr="000E439C" w:rsidRDefault="006A0BA6" w:rsidP="000E439C">
            <w:pPr>
              <w:widowControl/>
              <w:tabs>
                <w:tab w:val="left" w:pos="2025"/>
                <w:tab w:val="center" w:pos="4082"/>
              </w:tabs>
              <w:jc w:val="center"/>
              <w:rPr>
                <w:rFonts w:ascii="Times New Roman"/>
                <w:b/>
                <w:sz w:val="24"/>
              </w:rPr>
            </w:pPr>
            <w:r w:rsidRPr="000E439C">
              <w:rPr>
                <w:rFonts w:ascii="Times New Roman" w:hint="eastAsia"/>
                <w:b/>
                <w:sz w:val="24"/>
              </w:rPr>
              <w:t>机械类</w:t>
            </w:r>
          </w:p>
        </w:tc>
        <w:tc>
          <w:tcPr>
            <w:tcW w:w="1995" w:type="dxa"/>
            <w:gridSpan w:val="3"/>
            <w:tcBorders>
              <w:top w:val="nil"/>
              <w:left w:val="nil"/>
              <w:bottom w:val="single" w:sz="4" w:space="0" w:color="auto"/>
              <w:right w:val="single" w:sz="6" w:space="0" w:color="auto"/>
            </w:tcBorders>
            <w:vAlign w:val="center"/>
          </w:tcPr>
          <w:p w:rsidR="00A51D2A" w:rsidRPr="001C1BBA" w:rsidRDefault="006A0BA6" w:rsidP="000E439C">
            <w:pPr>
              <w:widowControl/>
              <w:tabs>
                <w:tab w:val="left" w:pos="2025"/>
                <w:tab w:val="center" w:pos="4082"/>
              </w:tabs>
              <w:jc w:val="center"/>
              <w:rPr>
                <w:rFonts w:ascii="Times New Roman" w:hAnsi="Times New Roman"/>
                <w:sz w:val="24"/>
              </w:rPr>
            </w:pPr>
            <w:r w:rsidRPr="001C1BBA">
              <w:rPr>
                <w:rFonts w:ascii="Times New Roman" w:hAnsi="Times New Roman" w:hint="eastAsia"/>
                <w:sz w:val="24"/>
              </w:rPr>
              <w:t>学科二级类：</w:t>
            </w:r>
          </w:p>
        </w:tc>
        <w:tc>
          <w:tcPr>
            <w:tcW w:w="2120" w:type="dxa"/>
            <w:gridSpan w:val="3"/>
            <w:tcBorders>
              <w:top w:val="nil"/>
              <w:left w:val="nil"/>
              <w:bottom w:val="single" w:sz="4" w:space="0" w:color="auto"/>
              <w:right w:val="single" w:sz="6" w:space="0" w:color="auto"/>
            </w:tcBorders>
            <w:vAlign w:val="center"/>
          </w:tcPr>
          <w:p w:rsidR="00A51D2A" w:rsidRPr="000E439C" w:rsidRDefault="006A0BA6" w:rsidP="000E439C">
            <w:pPr>
              <w:widowControl/>
              <w:tabs>
                <w:tab w:val="left" w:pos="2025"/>
                <w:tab w:val="center" w:pos="4082"/>
              </w:tabs>
              <w:jc w:val="center"/>
              <w:rPr>
                <w:rFonts w:ascii="Times New Roman"/>
                <w:b/>
                <w:sz w:val="24"/>
              </w:rPr>
            </w:pPr>
            <w:r w:rsidRPr="000E439C">
              <w:rPr>
                <w:rFonts w:ascii="Times New Roman" w:hint="eastAsia"/>
                <w:b/>
                <w:sz w:val="24"/>
              </w:rPr>
              <w:t>机械工程</w:t>
            </w:r>
          </w:p>
        </w:tc>
      </w:tr>
      <w:tr w:rsidR="00A51D2A" w:rsidRPr="001C1BBA" w:rsidTr="000E439C">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申请</w:t>
            </w:r>
          </w:p>
          <w:p w:rsidR="00A51D2A" w:rsidRPr="001C1BBA" w:rsidRDefault="006A0BA6">
            <w:pPr>
              <w:jc w:val="center"/>
              <w:rPr>
                <w:rFonts w:ascii="Times New Roman" w:hAnsi="Times New Roman"/>
                <w:sz w:val="24"/>
              </w:rPr>
            </w:pPr>
            <w:r w:rsidRPr="001C1BBA">
              <w:rPr>
                <w:rFonts w:ascii="Times New Roman" w:hAnsi="Times New Roman" w:hint="eastAsia"/>
                <w:sz w:val="24"/>
              </w:rPr>
              <w:t>金额</w:t>
            </w:r>
          </w:p>
        </w:tc>
        <w:tc>
          <w:tcPr>
            <w:tcW w:w="2415" w:type="dxa"/>
            <w:gridSpan w:val="4"/>
            <w:tcBorders>
              <w:top w:val="single" w:sz="4" w:space="0" w:color="auto"/>
              <w:left w:val="nil"/>
              <w:bottom w:val="single" w:sz="4" w:space="0" w:color="auto"/>
            </w:tcBorders>
            <w:vAlign w:val="center"/>
          </w:tcPr>
          <w:p w:rsidR="00A51D2A" w:rsidRPr="000E439C" w:rsidRDefault="006A0BA6" w:rsidP="000E439C">
            <w:pPr>
              <w:widowControl/>
              <w:tabs>
                <w:tab w:val="left" w:pos="2025"/>
                <w:tab w:val="center" w:pos="4082"/>
              </w:tabs>
              <w:jc w:val="center"/>
              <w:rPr>
                <w:rFonts w:ascii="Times New Roman"/>
                <w:b/>
                <w:sz w:val="24"/>
              </w:rPr>
            </w:pPr>
            <w:r w:rsidRPr="000E439C">
              <w:rPr>
                <w:rFonts w:ascii="Times New Roman"/>
                <w:b/>
                <w:sz w:val="24"/>
              </w:rPr>
              <w:t>10000</w:t>
            </w:r>
            <w:r w:rsidRPr="000E439C">
              <w:rPr>
                <w:rFonts w:ascii="Times New Roman" w:hint="eastAsia"/>
                <w:b/>
                <w:sz w:val="24"/>
              </w:rPr>
              <w:t>元</w:t>
            </w:r>
          </w:p>
        </w:tc>
        <w:tc>
          <w:tcPr>
            <w:tcW w:w="1260" w:type="dxa"/>
            <w:gridSpan w:val="3"/>
            <w:tcBorders>
              <w:top w:val="single" w:sz="4" w:space="0" w:color="auto"/>
              <w:bottom w:val="single" w:sz="4" w:space="0" w:color="auto"/>
            </w:tcBorders>
            <w:vAlign w:val="center"/>
          </w:tcPr>
          <w:p w:rsidR="00A51D2A" w:rsidRPr="001C1BBA" w:rsidRDefault="006A0BA6" w:rsidP="000E439C">
            <w:pPr>
              <w:jc w:val="center"/>
              <w:rPr>
                <w:rFonts w:ascii="Times New Roman" w:hAnsi="Times New Roman"/>
                <w:sz w:val="24"/>
              </w:rPr>
            </w:pPr>
            <w:r w:rsidRPr="001C1BBA">
              <w:rPr>
                <w:rFonts w:ascii="Times New Roman" w:hAnsi="Times New Roman" w:hint="eastAsia"/>
                <w:sz w:val="24"/>
              </w:rPr>
              <w:t>起止年月</w:t>
            </w:r>
          </w:p>
        </w:tc>
        <w:tc>
          <w:tcPr>
            <w:tcW w:w="4430" w:type="dxa"/>
            <w:gridSpan w:val="7"/>
            <w:tcBorders>
              <w:top w:val="single" w:sz="4" w:space="0" w:color="auto"/>
              <w:bottom w:val="single" w:sz="4" w:space="0" w:color="auto"/>
              <w:right w:val="single" w:sz="6" w:space="0" w:color="auto"/>
            </w:tcBorders>
            <w:vAlign w:val="center"/>
          </w:tcPr>
          <w:p w:rsidR="00A51D2A" w:rsidRPr="000E439C" w:rsidRDefault="006A0BA6" w:rsidP="000E439C">
            <w:pPr>
              <w:widowControl/>
              <w:tabs>
                <w:tab w:val="left" w:pos="2025"/>
                <w:tab w:val="center" w:pos="4082"/>
              </w:tabs>
              <w:jc w:val="center"/>
              <w:rPr>
                <w:rFonts w:ascii="Times New Roman"/>
                <w:b/>
                <w:sz w:val="24"/>
              </w:rPr>
            </w:pPr>
            <w:r w:rsidRPr="000E439C">
              <w:rPr>
                <w:rFonts w:ascii="Times New Roman"/>
                <w:b/>
                <w:sz w:val="24"/>
              </w:rPr>
              <w:t>2019</w:t>
            </w:r>
            <w:r w:rsidRPr="000E439C">
              <w:rPr>
                <w:rFonts w:ascii="Times New Roman" w:hint="eastAsia"/>
                <w:b/>
                <w:sz w:val="24"/>
              </w:rPr>
              <w:t>年</w:t>
            </w:r>
            <w:r w:rsidRPr="000E439C">
              <w:rPr>
                <w:rFonts w:ascii="Times New Roman"/>
                <w:b/>
                <w:sz w:val="24"/>
              </w:rPr>
              <w:t>5</w:t>
            </w:r>
            <w:r w:rsidRPr="000E439C">
              <w:rPr>
                <w:rFonts w:ascii="Times New Roman" w:hint="eastAsia"/>
                <w:b/>
                <w:sz w:val="24"/>
              </w:rPr>
              <w:t>月至</w:t>
            </w:r>
            <w:r w:rsidRPr="000E439C">
              <w:rPr>
                <w:rFonts w:ascii="Times New Roman"/>
                <w:b/>
                <w:sz w:val="24"/>
              </w:rPr>
              <w:t>2021</w:t>
            </w:r>
            <w:r w:rsidRPr="000E439C">
              <w:rPr>
                <w:rFonts w:ascii="Times New Roman" w:hint="eastAsia"/>
                <w:b/>
                <w:sz w:val="24"/>
              </w:rPr>
              <w:t>年</w:t>
            </w:r>
            <w:r w:rsidRPr="000E439C">
              <w:rPr>
                <w:rFonts w:ascii="Times New Roman"/>
                <w:b/>
                <w:sz w:val="24"/>
              </w:rPr>
              <w:t>5</w:t>
            </w:r>
            <w:r w:rsidRPr="000E439C">
              <w:rPr>
                <w:rFonts w:ascii="Times New Roman" w:hint="eastAsia"/>
                <w:b/>
                <w:sz w:val="24"/>
              </w:rPr>
              <w:t>月</w:t>
            </w:r>
          </w:p>
        </w:tc>
      </w:tr>
      <w:tr w:rsidR="00A51D2A" w:rsidRPr="001C1BBA" w:rsidTr="000E439C">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负责人</w:t>
            </w:r>
          </w:p>
          <w:p w:rsidR="00A51D2A" w:rsidRPr="001C1BBA" w:rsidRDefault="006A0BA6" w:rsidP="000E439C">
            <w:pPr>
              <w:jc w:val="center"/>
              <w:rPr>
                <w:rFonts w:ascii="Times New Roman" w:hAnsi="Times New Roman"/>
                <w:sz w:val="24"/>
              </w:rPr>
            </w:pPr>
            <w:r w:rsidRPr="001C1BBA">
              <w:rPr>
                <w:rFonts w:ascii="Times New Roman" w:hAnsi="Times New Roman" w:hint="eastAsia"/>
                <w:sz w:val="24"/>
              </w:rPr>
              <w:t>姓名</w:t>
            </w:r>
          </w:p>
        </w:tc>
        <w:tc>
          <w:tcPr>
            <w:tcW w:w="1596" w:type="dxa"/>
            <w:gridSpan w:val="2"/>
            <w:tcBorders>
              <w:top w:val="single" w:sz="4" w:space="0" w:color="auto"/>
              <w:left w:val="nil"/>
              <w:bottom w:val="single" w:sz="4" w:space="0" w:color="auto"/>
              <w:right w:val="single" w:sz="4" w:space="0" w:color="auto"/>
            </w:tcBorders>
            <w:vAlign w:val="center"/>
          </w:tcPr>
          <w:p w:rsidR="00A51D2A" w:rsidRPr="000E439C" w:rsidRDefault="00A51D2A" w:rsidP="000E439C">
            <w:pPr>
              <w:widowControl/>
              <w:tabs>
                <w:tab w:val="left" w:pos="2025"/>
                <w:tab w:val="center" w:pos="4082"/>
              </w:tabs>
              <w:jc w:val="center"/>
              <w:rPr>
                <w:rFonts w:ascii="Times New Roman"/>
                <w:b/>
                <w:sz w:val="24"/>
              </w:rPr>
            </w:pPr>
            <w:bookmarkStart w:id="0" w:name="_GoBack"/>
            <w:bookmarkEnd w:id="0"/>
          </w:p>
        </w:tc>
        <w:tc>
          <w:tcPr>
            <w:tcW w:w="819" w:type="dxa"/>
            <w:gridSpan w:val="2"/>
            <w:tcBorders>
              <w:top w:val="single" w:sz="4" w:space="0" w:color="auto"/>
              <w:left w:val="nil"/>
              <w:bottom w:val="single" w:sz="4" w:space="0" w:color="auto"/>
              <w:right w:val="single" w:sz="4" w:space="0" w:color="auto"/>
            </w:tcBorders>
            <w:vAlign w:val="center"/>
          </w:tcPr>
          <w:p w:rsidR="00A51D2A" w:rsidRPr="001C1BBA" w:rsidRDefault="00A51D2A" w:rsidP="000E439C">
            <w:pPr>
              <w:jc w:val="center"/>
              <w:rPr>
                <w:rFonts w:ascii="Times New Roman" w:hAnsi="Times New Roman"/>
                <w:sz w:val="24"/>
              </w:rPr>
            </w:pPr>
          </w:p>
        </w:tc>
        <w:tc>
          <w:tcPr>
            <w:tcW w:w="525" w:type="dxa"/>
            <w:gridSpan w:val="2"/>
            <w:tcBorders>
              <w:top w:val="single" w:sz="4" w:space="0" w:color="auto"/>
              <w:left w:val="single" w:sz="4" w:space="0" w:color="auto"/>
              <w:bottom w:val="single" w:sz="4" w:space="0" w:color="auto"/>
              <w:right w:val="single" w:sz="4" w:space="0" w:color="auto"/>
            </w:tcBorders>
            <w:vAlign w:val="center"/>
          </w:tcPr>
          <w:p w:rsidR="00A51D2A" w:rsidRPr="000E439C" w:rsidRDefault="00A51D2A" w:rsidP="000E439C">
            <w:pPr>
              <w:widowControl/>
              <w:tabs>
                <w:tab w:val="left" w:pos="2025"/>
                <w:tab w:val="center" w:pos="4082"/>
              </w:tabs>
              <w:jc w:val="center"/>
              <w:rPr>
                <w:rFonts w:ascii="Times New Roman"/>
                <w:b/>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A51D2A" w:rsidRPr="001C1BBA" w:rsidRDefault="00A51D2A" w:rsidP="000E439C">
            <w:pPr>
              <w:jc w:val="center"/>
              <w:rPr>
                <w:rFonts w:ascii="Times New Roman" w:hAnsi="Times New Roman"/>
                <w:sz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A51D2A" w:rsidRPr="000E439C" w:rsidRDefault="00A51D2A" w:rsidP="000E439C">
            <w:pPr>
              <w:widowControl/>
              <w:tabs>
                <w:tab w:val="left" w:pos="2025"/>
                <w:tab w:val="center" w:pos="4082"/>
              </w:tabs>
              <w:jc w:val="center"/>
              <w:rPr>
                <w:rFonts w:ascii="Times New Roman"/>
                <w:b/>
                <w:sz w:val="24"/>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A51D2A" w:rsidRPr="001C1BBA" w:rsidRDefault="00A51D2A" w:rsidP="000E439C">
            <w:pPr>
              <w:jc w:val="center"/>
              <w:rPr>
                <w:rFonts w:ascii="Times New Roman" w:hAnsi="Times New Roman"/>
                <w:sz w:val="24"/>
              </w:rPr>
            </w:pPr>
          </w:p>
        </w:tc>
        <w:tc>
          <w:tcPr>
            <w:tcW w:w="1910" w:type="dxa"/>
            <w:gridSpan w:val="2"/>
            <w:tcBorders>
              <w:top w:val="single" w:sz="4" w:space="0" w:color="auto"/>
              <w:left w:val="single" w:sz="4" w:space="0" w:color="auto"/>
              <w:bottom w:val="single" w:sz="4" w:space="0" w:color="auto"/>
              <w:right w:val="single" w:sz="6" w:space="0" w:color="auto"/>
            </w:tcBorders>
            <w:vAlign w:val="center"/>
          </w:tcPr>
          <w:p w:rsidR="00A51D2A" w:rsidRPr="000E439C" w:rsidRDefault="00A51D2A" w:rsidP="000E439C">
            <w:pPr>
              <w:widowControl/>
              <w:tabs>
                <w:tab w:val="left" w:pos="2025"/>
                <w:tab w:val="center" w:pos="4082"/>
              </w:tabs>
              <w:jc w:val="center"/>
              <w:rPr>
                <w:rFonts w:ascii="Times New Roman"/>
                <w:b/>
                <w:sz w:val="24"/>
              </w:rPr>
            </w:pPr>
          </w:p>
        </w:tc>
      </w:tr>
      <w:tr w:rsidR="00A51D2A" w:rsidRPr="001C1BBA" w:rsidTr="000E439C">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学号</w:t>
            </w:r>
          </w:p>
        </w:tc>
        <w:tc>
          <w:tcPr>
            <w:tcW w:w="1596" w:type="dxa"/>
            <w:gridSpan w:val="2"/>
            <w:tcBorders>
              <w:top w:val="single" w:sz="4" w:space="0" w:color="auto"/>
              <w:left w:val="nil"/>
              <w:bottom w:val="single" w:sz="4" w:space="0" w:color="auto"/>
              <w:right w:val="single" w:sz="4" w:space="0" w:color="auto"/>
            </w:tcBorders>
            <w:vAlign w:val="center"/>
          </w:tcPr>
          <w:p w:rsidR="00A51D2A" w:rsidRPr="000E439C" w:rsidRDefault="00A51D2A" w:rsidP="000E439C">
            <w:pPr>
              <w:widowControl/>
              <w:tabs>
                <w:tab w:val="left" w:pos="2025"/>
                <w:tab w:val="center" w:pos="4082"/>
              </w:tabs>
              <w:jc w:val="center"/>
              <w:rPr>
                <w:rFonts w:ascii="Times New Roman"/>
                <w:b/>
                <w:sz w:val="24"/>
              </w:rPr>
            </w:pPr>
          </w:p>
        </w:tc>
        <w:tc>
          <w:tcPr>
            <w:tcW w:w="819" w:type="dxa"/>
            <w:gridSpan w:val="2"/>
            <w:tcBorders>
              <w:top w:val="single" w:sz="4" w:space="0" w:color="auto"/>
              <w:left w:val="nil"/>
              <w:bottom w:val="single" w:sz="4" w:space="0" w:color="auto"/>
              <w:right w:val="single" w:sz="4" w:space="0" w:color="auto"/>
            </w:tcBorders>
            <w:vAlign w:val="center"/>
          </w:tcPr>
          <w:p w:rsidR="00A51D2A" w:rsidRPr="001C1BBA" w:rsidRDefault="00A51D2A" w:rsidP="000E439C">
            <w:pPr>
              <w:jc w:val="center"/>
              <w:rPr>
                <w:rFonts w:ascii="Times New Roman" w:hAnsi="Times New Roman"/>
                <w:sz w:val="24"/>
              </w:rPr>
            </w:pPr>
          </w:p>
        </w:tc>
        <w:tc>
          <w:tcPr>
            <w:tcW w:w="5690" w:type="dxa"/>
            <w:gridSpan w:val="10"/>
            <w:tcBorders>
              <w:top w:val="single" w:sz="4" w:space="0" w:color="auto"/>
              <w:left w:val="single" w:sz="4" w:space="0" w:color="auto"/>
              <w:bottom w:val="single" w:sz="4" w:space="0" w:color="auto"/>
              <w:right w:val="single" w:sz="6" w:space="0" w:color="auto"/>
            </w:tcBorders>
            <w:vAlign w:val="center"/>
          </w:tcPr>
          <w:p w:rsidR="00A51D2A" w:rsidRPr="001C1BBA" w:rsidRDefault="00A51D2A" w:rsidP="000E439C">
            <w:pPr>
              <w:ind w:firstLineChars="200" w:firstLine="480"/>
              <w:jc w:val="left"/>
              <w:rPr>
                <w:rFonts w:ascii="Times New Roman" w:hAnsi="Times New Roman"/>
                <w:sz w:val="24"/>
              </w:rPr>
            </w:pPr>
          </w:p>
        </w:tc>
      </w:tr>
      <w:tr w:rsidR="00A51D2A" w:rsidRPr="001C1BBA" w:rsidTr="000E439C">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指导</w:t>
            </w:r>
          </w:p>
          <w:p w:rsidR="00A51D2A" w:rsidRPr="001C1BBA" w:rsidRDefault="006A0BA6">
            <w:pPr>
              <w:jc w:val="center"/>
              <w:rPr>
                <w:rFonts w:ascii="Times New Roman" w:hAnsi="Times New Roman"/>
                <w:sz w:val="24"/>
              </w:rPr>
            </w:pPr>
            <w:r w:rsidRPr="001C1BBA">
              <w:rPr>
                <w:rFonts w:ascii="Times New Roman" w:hAnsi="Times New Roman" w:hint="eastAsia"/>
                <w:sz w:val="24"/>
              </w:rPr>
              <w:t>教师</w:t>
            </w:r>
          </w:p>
        </w:tc>
        <w:tc>
          <w:tcPr>
            <w:tcW w:w="1596" w:type="dxa"/>
            <w:gridSpan w:val="2"/>
            <w:tcBorders>
              <w:top w:val="single" w:sz="4" w:space="0" w:color="auto"/>
              <w:left w:val="nil"/>
              <w:bottom w:val="single" w:sz="4" w:space="0" w:color="auto"/>
              <w:right w:val="single" w:sz="4" w:space="0" w:color="auto"/>
            </w:tcBorders>
            <w:vAlign w:val="center"/>
          </w:tcPr>
          <w:p w:rsidR="00A51D2A" w:rsidRPr="000E439C" w:rsidRDefault="00A51D2A" w:rsidP="000E439C">
            <w:pPr>
              <w:widowControl/>
              <w:tabs>
                <w:tab w:val="left" w:pos="2025"/>
                <w:tab w:val="center" w:pos="4082"/>
              </w:tabs>
              <w:jc w:val="center"/>
              <w:rPr>
                <w:rFonts w:ascii="Times New Roman"/>
                <w:b/>
                <w:sz w:val="24"/>
              </w:rPr>
            </w:pPr>
          </w:p>
        </w:tc>
        <w:tc>
          <w:tcPr>
            <w:tcW w:w="819" w:type="dxa"/>
            <w:gridSpan w:val="2"/>
            <w:tcBorders>
              <w:top w:val="single" w:sz="4" w:space="0" w:color="auto"/>
              <w:left w:val="nil"/>
              <w:bottom w:val="single" w:sz="4" w:space="0" w:color="auto"/>
              <w:right w:val="single" w:sz="4" w:space="0" w:color="auto"/>
            </w:tcBorders>
            <w:vAlign w:val="center"/>
          </w:tcPr>
          <w:p w:rsidR="00A51D2A" w:rsidRPr="001C1BBA" w:rsidRDefault="00A51D2A" w:rsidP="000E439C">
            <w:pPr>
              <w:jc w:val="center"/>
              <w:rPr>
                <w:rFonts w:ascii="Times New Roman" w:hAnsi="Times New Roman"/>
                <w:sz w:val="24"/>
              </w:rPr>
            </w:pPr>
          </w:p>
        </w:tc>
        <w:tc>
          <w:tcPr>
            <w:tcW w:w="5690" w:type="dxa"/>
            <w:gridSpan w:val="10"/>
            <w:tcBorders>
              <w:top w:val="single" w:sz="4" w:space="0" w:color="auto"/>
              <w:left w:val="single" w:sz="4" w:space="0" w:color="auto"/>
              <w:bottom w:val="single" w:sz="4" w:space="0" w:color="auto"/>
              <w:right w:val="single" w:sz="6" w:space="0" w:color="auto"/>
            </w:tcBorders>
            <w:vAlign w:val="center"/>
          </w:tcPr>
          <w:p w:rsidR="00A51D2A" w:rsidRPr="001C1BBA" w:rsidRDefault="00A51D2A" w:rsidP="000E439C">
            <w:pPr>
              <w:ind w:firstLineChars="200" w:firstLine="480"/>
              <w:jc w:val="left"/>
              <w:rPr>
                <w:rFonts w:ascii="Times New Roman" w:hAnsi="Times New Roman"/>
                <w:sz w:val="24"/>
              </w:rPr>
            </w:pPr>
          </w:p>
        </w:tc>
      </w:tr>
      <w:tr w:rsidR="00A51D2A" w:rsidRPr="001C1BBA" w:rsidTr="000E439C">
        <w:trPr>
          <w:cantSplit/>
          <w:trHeight w:val="1139"/>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A51D2A" w:rsidRPr="001C1BBA" w:rsidRDefault="006A0BA6">
            <w:pPr>
              <w:rPr>
                <w:rFonts w:ascii="Times New Roman" w:hAnsi="Times New Roman"/>
                <w:sz w:val="24"/>
              </w:rPr>
            </w:pPr>
            <w:r w:rsidRPr="001C1BBA">
              <w:rPr>
                <w:rFonts w:ascii="Times New Roman" w:hAnsi="Times New Roman" w:hint="eastAsia"/>
                <w:sz w:val="24"/>
              </w:rPr>
              <w:t>负责人曾经参与科研的情况</w:t>
            </w:r>
          </w:p>
        </w:tc>
        <w:tc>
          <w:tcPr>
            <w:tcW w:w="7145" w:type="dxa"/>
            <w:gridSpan w:val="13"/>
            <w:tcBorders>
              <w:top w:val="single" w:sz="4" w:space="0" w:color="auto"/>
              <w:left w:val="nil"/>
              <w:bottom w:val="single" w:sz="4" w:space="0" w:color="auto"/>
              <w:right w:val="single" w:sz="6" w:space="0" w:color="auto"/>
            </w:tcBorders>
            <w:vAlign w:val="center"/>
          </w:tcPr>
          <w:p w:rsidR="00A51D2A" w:rsidRPr="000E439C" w:rsidRDefault="006A0BA6" w:rsidP="000E439C">
            <w:pPr>
              <w:spacing w:line="400" w:lineRule="exact"/>
              <w:ind w:firstLineChars="200" w:firstLine="480"/>
              <w:rPr>
                <w:rFonts w:ascii="Times New Roman" w:eastAsiaTheme="minorEastAsia" w:hAnsi="Times New Roman"/>
                <w:sz w:val="24"/>
                <w:szCs w:val="24"/>
              </w:rPr>
            </w:pPr>
            <w:r w:rsidRPr="000E439C">
              <w:rPr>
                <w:rFonts w:ascii="Times New Roman" w:eastAsiaTheme="minorEastAsia" w:hAnsi="Times New Roman" w:hint="eastAsia"/>
                <w:sz w:val="24"/>
                <w:szCs w:val="24"/>
              </w:rPr>
              <w:t>竞赛：章伊晗：</w:t>
            </w:r>
            <w:r w:rsidRPr="000E439C">
              <w:rPr>
                <w:rFonts w:ascii="Times New Roman" w:eastAsiaTheme="minorEastAsia" w:hAnsi="Times New Roman" w:hint="eastAsia"/>
                <w:sz w:val="24"/>
                <w:szCs w:val="24"/>
              </w:rPr>
              <w:t>2018</w:t>
            </w:r>
            <w:r w:rsidRPr="000E439C">
              <w:rPr>
                <w:rFonts w:ascii="Times New Roman" w:eastAsiaTheme="minorEastAsia" w:hAnsi="Times New Roman" w:hint="eastAsia"/>
                <w:sz w:val="24"/>
                <w:szCs w:val="24"/>
              </w:rPr>
              <w:t>全国大学生工程训练综合能力大赛湖南省三等奖（</w:t>
            </w:r>
            <w:r w:rsidRPr="000E439C">
              <w:rPr>
                <w:rFonts w:ascii="Times New Roman" w:eastAsiaTheme="minorEastAsia" w:hAnsi="Times New Roman" w:hint="eastAsia"/>
                <w:sz w:val="24"/>
                <w:szCs w:val="24"/>
              </w:rPr>
              <w:t>S</w:t>
            </w:r>
            <w:r w:rsidRPr="000E439C">
              <w:rPr>
                <w:rFonts w:ascii="Times New Roman" w:eastAsiaTheme="minorEastAsia" w:hAnsi="Times New Roman" w:hint="eastAsia"/>
                <w:sz w:val="24"/>
                <w:szCs w:val="24"/>
              </w:rPr>
              <w:t>型无碳小车）</w:t>
            </w:r>
          </w:p>
        </w:tc>
      </w:tr>
      <w:tr w:rsidR="00A51D2A" w:rsidRPr="001C1BBA" w:rsidTr="000E439C">
        <w:trPr>
          <w:cantSplit/>
          <w:trHeight w:val="2262"/>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A51D2A" w:rsidRPr="001C1BBA" w:rsidRDefault="006A0BA6">
            <w:pPr>
              <w:rPr>
                <w:rFonts w:ascii="Times New Roman" w:hAnsi="Times New Roman"/>
                <w:sz w:val="24"/>
              </w:rPr>
            </w:pPr>
            <w:r w:rsidRPr="001C1BBA">
              <w:rPr>
                <w:rFonts w:ascii="Times New Roman" w:hAnsi="Times New Roman" w:hint="eastAsia"/>
                <w:sz w:val="24"/>
              </w:rPr>
              <w:t>指导教师承担科研课题情况</w:t>
            </w:r>
          </w:p>
        </w:tc>
        <w:tc>
          <w:tcPr>
            <w:tcW w:w="7145" w:type="dxa"/>
            <w:gridSpan w:val="13"/>
            <w:tcBorders>
              <w:top w:val="single" w:sz="4" w:space="0" w:color="auto"/>
              <w:left w:val="nil"/>
              <w:bottom w:val="single" w:sz="4" w:space="0" w:color="auto"/>
              <w:right w:val="single" w:sz="6" w:space="0" w:color="auto"/>
            </w:tcBorders>
            <w:vAlign w:val="center"/>
          </w:tcPr>
          <w:p w:rsidR="00A51D2A" w:rsidRPr="000E439C" w:rsidRDefault="006A0BA6" w:rsidP="000E439C">
            <w:pPr>
              <w:spacing w:line="400" w:lineRule="exact"/>
              <w:ind w:firstLineChars="200" w:firstLine="480"/>
              <w:rPr>
                <w:rFonts w:ascii="Times New Roman" w:eastAsiaTheme="minorEastAsia" w:hAnsi="Times New Roman"/>
                <w:sz w:val="24"/>
                <w:szCs w:val="24"/>
              </w:rPr>
            </w:pPr>
            <w:r w:rsidRPr="000E439C">
              <w:rPr>
                <w:rFonts w:ascii="Times New Roman" w:eastAsiaTheme="minorEastAsia" w:hAnsi="Times New Roman" w:hint="eastAsia"/>
                <w:sz w:val="24"/>
                <w:szCs w:val="24"/>
              </w:rPr>
              <w:t>从事刀具制备理论与技术、难加工材料切削与磨削加工、</w:t>
            </w:r>
            <w:r w:rsidRPr="000E439C">
              <w:rPr>
                <w:rFonts w:ascii="Times New Roman" w:eastAsiaTheme="minorEastAsia" w:hAnsi="Times New Roman" w:hint="eastAsia"/>
                <w:sz w:val="24"/>
                <w:szCs w:val="24"/>
              </w:rPr>
              <w:t>3D</w:t>
            </w:r>
            <w:r w:rsidRPr="000E439C">
              <w:rPr>
                <w:rFonts w:ascii="Times New Roman" w:eastAsiaTheme="minorEastAsia" w:hAnsi="Times New Roman" w:hint="eastAsia"/>
                <w:sz w:val="24"/>
                <w:szCs w:val="24"/>
              </w:rPr>
              <w:t>打印与增减材复合加工等领域研究，先后主持国家自然科学基金项目各</w:t>
            </w:r>
            <w:r w:rsidRPr="000E439C">
              <w:rPr>
                <w:rFonts w:ascii="Times New Roman" w:eastAsiaTheme="minorEastAsia" w:hAnsi="Times New Roman" w:hint="eastAsia"/>
                <w:sz w:val="24"/>
                <w:szCs w:val="24"/>
              </w:rPr>
              <w:t>4</w:t>
            </w:r>
            <w:r w:rsidRPr="000E439C">
              <w:rPr>
                <w:rFonts w:ascii="Times New Roman" w:eastAsiaTheme="minorEastAsia" w:hAnsi="Times New Roman" w:hint="eastAsia"/>
                <w:sz w:val="24"/>
                <w:szCs w:val="24"/>
              </w:rPr>
              <w:t>项，主持或参与省部级项目</w:t>
            </w:r>
            <w:r w:rsidRPr="000E439C">
              <w:rPr>
                <w:rFonts w:ascii="Times New Roman" w:eastAsiaTheme="minorEastAsia" w:hAnsi="Times New Roman" w:hint="eastAsia"/>
                <w:sz w:val="24"/>
                <w:szCs w:val="24"/>
              </w:rPr>
              <w:t>10</w:t>
            </w:r>
            <w:r w:rsidRPr="000E439C">
              <w:rPr>
                <w:rFonts w:ascii="Times New Roman" w:eastAsiaTheme="minorEastAsia" w:hAnsi="Times New Roman" w:hint="eastAsia"/>
                <w:sz w:val="24"/>
                <w:szCs w:val="24"/>
              </w:rPr>
              <w:t>余项，主持横向项目</w:t>
            </w:r>
            <w:r w:rsidRPr="000E439C">
              <w:rPr>
                <w:rFonts w:ascii="Times New Roman" w:eastAsiaTheme="minorEastAsia" w:hAnsi="Times New Roman" w:hint="eastAsia"/>
                <w:sz w:val="24"/>
                <w:szCs w:val="24"/>
              </w:rPr>
              <w:t>2</w:t>
            </w:r>
            <w:r w:rsidRPr="000E439C">
              <w:rPr>
                <w:rFonts w:ascii="Times New Roman" w:eastAsiaTheme="minorEastAsia" w:hAnsi="Times New Roman" w:hint="eastAsia"/>
                <w:sz w:val="24"/>
                <w:szCs w:val="24"/>
              </w:rPr>
              <w:t>项，近年来累计科研经费</w:t>
            </w:r>
            <w:r w:rsidRPr="000E439C">
              <w:rPr>
                <w:rFonts w:ascii="Times New Roman" w:eastAsiaTheme="minorEastAsia" w:hAnsi="Times New Roman" w:hint="eastAsia"/>
                <w:sz w:val="24"/>
                <w:szCs w:val="24"/>
              </w:rPr>
              <w:t>300</w:t>
            </w:r>
            <w:r w:rsidRPr="000E439C">
              <w:rPr>
                <w:rFonts w:ascii="Times New Roman" w:eastAsiaTheme="minorEastAsia" w:hAnsi="Times New Roman" w:hint="eastAsia"/>
                <w:sz w:val="24"/>
                <w:szCs w:val="24"/>
              </w:rPr>
              <w:t>余万元。近年来发表</w:t>
            </w:r>
            <w:r w:rsidRPr="000E439C">
              <w:rPr>
                <w:rFonts w:ascii="Times New Roman" w:eastAsiaTheme="minorEastAsia" w:hAnsi="Times New Roman" w:hint="eastAsia"/>
                <w:sz w:val="24"/>
                <w:szCs w:val="24"/>
              </w:rPr>
              <w:t>SCI/EI</w:t>
            </w:r>
            <w:r w:rsidRPr="000E439C">
              <w:rPr>
                <w:rFonts w:ascii="Times New Roman" w:eastAsiaTheme="minorEastAsia" w:hAnsi="Times New Roman" w:hint="eastAsia"/>
                <w:sz w:val="24"/>
                <w:szCs w:val="24"/>
              </w:rPr>
              <w:t>收录论文</w:t>
            </w:r>
            <w:r w:rsidRPr="000E439C">
              <w:rPr>
                <w:rFonts w:ascii="Times New Roman" w:eastAsiaTheme="minorEastAsia" w:hAnsi="Times New Roman" w:hint="eastAsia"/>
                <w:sz w:val="24"/>
                <w:szCs w:val="24"/>
              </w:rPr>
              <w:t>20</w:t>
            </w:r>
            <w:r w:rsidRPr="000E439C">
              <w:rPr>
                <w:rFonts w:ascii="Times New Roman" w:eastAsiaTheme="minorEastAsia" w:hAnsi="Times New Roman" w:hint="eastAsia"/>
                <w:sz w:val="24"/>
                <w:szCs w:val="24"/>
              </w:rPr>
              <w:t>余篇，授权发明专利</w:t>
            </w:r>
            <w:r w:rsidRPr="000E439C">
              <w:rPr>
                <w:rFonts w:ascii="Times New Roman" w:eastAsiaTheme="minorEastAsia" w:hAnsi="Times New Roman" w:hint="eastAsia"/>
                <w:sz w:val="24"/>
                <w:szCs w:val="24"/>
              </w:rPr>
              <w:t>8</w:t>
            </w:r>
            <w:r w:rsidRPr="000E439C">
              <w:rPr>
                <w:rFonts w:ascii="Times New Roman" w:eastAsiaTheme="minorEastAsia" w:hAnsi="Times New Roman" w:hint="eastAsia"/>
                <w:sz w:val="24"/>
                <w:szCs w:val="24"/>
              </w:rPr>
              <w:t>项，获湖南省技术发明二等奖</w:t>
            </w:r>
            <w:r w:rsidRPr="000E439C">
              <w:rPr>
                <w:rFonts w:ascii="Times New Roman" w:eastAsiaTheme="minorEastAsia" w:hAnsi="Times New Roman" w:hint="eastAsia"/>
                <w:sz w:val="24"/>
                <w:szCs w:val="24"/>
              </w:rPr>
              <w:t>1</w:t>
            </w:r>
            <w:r w:rsidRPr="000E439C">
              <w:rPr>
                <w:rFonts w:ascii="Times New Roman" w:eastAsiaTheme="minorEastAsia" w:hAnsi="Times New Roman" w:hint="eastAsia"/>
                <w:sz w:val="24"/>
                <w:szCs w:val="24"/>
              </w:rPr>
              <w:t>项。</w:t>
            </w:r>
          </w:p>
        </w:tc>
      </w:tr>
      <w:tr w:rsidR="00A51D2A" w:rsidRPr="001C1BBA" w:rsidTr="000E439C">
        <w:trPr>
          <w:cantSplit/>
          <w:trHeight w:val="1525"/>
          <w:jc w:val="center"/>
        </w:trPr>
        <w:tc>
          <w:tcPr>
            <w:tcW w:w="1800" w:type="dxa"/>
            <w:gridSpan w:val="3"/>
            <w:tcBorders>
              <w:top w:val="single" w:sz="4" w:space="0" w:color="auto"/>
              <w:left w:val="single" w:sz="6" w:space="0" w:color="auto"/>
              <w:bottom w:val="nil"/>
              <w:right w:val="single" w:sz="4" w:space="0" w:color="auto"/>
            </w:tcBorders>
            <w:vAlign w:val="center"/>
          </w:tcPr>
          <w:p w:rsidR="00A51D2A" w:rsidRPr="001C1BBA" w:rsidRDefault="006A0BA6">
            <w:pPr>
              <w:rPr>
                <w:rFonts w:ascii="Times New Roman" w:hAnsi="Times New Roman"/>
                <w:sz w:val="24"/>
              </w:rPr>
            </w:pPr>
            <w:r w:rsidRPr="001C1BBA">
              <w:rPr>
                <w:rFonts w:ascii="Times New Roman" w:hAnsi="Times New Roman" w:hint="eastAsia"/>
                <w:sz w:val="24"/>
              </w:rPr>
              <w:t>指导教师对本项目的支持情况</w:t>
            </w:r>
          </w:p>
        </w:tc>
        <w:tc>
          <w:tcPr>
            <w:tcW w:w="7145" w:type="dxa"/>
            <w:gridSpan w:val="13"/>
            <w:tcBorders>
              <w:top w:val="single" w:sz="4" w:space="0" w:color="auto"/>
              <w:left w:val="nil"/>
              <w:bottom w:val="single" w:sz="4" w:space="0" w:color="auto"/>
              <w:right w:val="single" w:sz="6" w:space="0" w:color="auto"/>
            </w:tcBorders>
            <w:vAlign w:val="center"/>
          </w:tcPr>
          <w:p w:rsidR="00A51D2A" w:rsidRPr="000E439C" w:rsidRDefault="000E439C" w:rsidP="000E439C">
            <w:pPr>
              <w:spacing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 xml:space="preserve">1. </w:t>
            </w:r>
            <w:r w:rsidR="006A0BA6" w:rsidRPr="000E439C">
              <w:rPr>
                <w:rFonts w:ascii="Times New Roman" w:eastAsiaTheme="minorEastAsia" w:hAnsi="Times New Roman" w:hint="eastAsia"/>
                <w:sz w:val="24"/>
                <w:szCs w:val="24"/>
              </w:rPr>
              <w:t>指导前期的项目研究方向设计与核心技术开发；</w:t>
            </w:r>
          </w:p>
          <w:p w:rsidR="00A51D2A" w:rsidRPr="000E439C" w:rsidRDefault="000E439C" w:rsidP="000E439C">
            <w:pPr>
              <w:spacing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 xml:space="preserve">2. </w:t>
            </w:r>
            <w:r w:rsidR="006A0BA6" w:rsidRPr="000E439C">
              <w:rPr>
                <w:rFonts w:ascii="Times New Roman" w:eastAsiaTheme="minorEastAsia" w:hAnsi="Times New Roman" w:hint="eastAsia"/>
                <w:sz w:val="24"/>
                <w:szCs w:val="24"/>
              </w:rPr>
              <w:t>项目进行中，智能回收小车制作的技术支持；</w:t>
            </w:r>
          </w:p>
          <w:p w:rsidR="00A51D2A" w:rsidRPr="000E439C" w:rsidRDefault="000E439C" w:rsidP="000E439C">
            <w:pPr>
              <w:spacing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 xml:space="preserve">3. </w:t>
            </w:r>
            <w:r w:rsidR="006A0BA6" w:rsidRPr="000E439C">
              <w:rPr>
                <w:rFonts w:ascii="Times New Roman" w:eastAsiaTheme="minorEastAsia" w:hAnsi="Times New Roman" w:hint="eastAsia"/>
                <w:sz w:val="24"/>
                <w:szCs w:val="24"/>
              </w:rPr>
              <w:t>项目进行后期，专利成果的申报指导。</w:t>
            </w:r>
          </w:p>
        </w:tc>
      </w:tr>
      <w:tr w:rsidR="00A51D2A" w:rsidRPr="001C1BBA" w:rsidTr="000E439C">
        <w:tblPrEx>
          <w:tblCellMar>
            <w:left w:w="0" w:type="dxa"/>
            <w:right w:w="0" w:type="dxa"/>
          </w:tblCellMar>
        </w:tblPrEx>
        <w:trPr>
          <w:cantSplit/>
          <w:trHeight w:val="567"/>
          <w:jc w:val="center"/>
        </w:trPr>
        <w:tc>
          <w:tcPr>
            <w:tcW w:w="420" w:type="dxa"/>
            <w:vMerge w:val="restart"/>
            <w:tcBorders>
              <w:top w:val="single" w:sz="4" w:space="0" w:color="auto"/>
              <w:left w:val="single" w:sz="4" w:space="0" w:color="auto"/>
              <w:bottom w:val="single" w:sz="4" w:space="0" w:color="auto"/>
              <w:right w:val="nil"/>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项</w:t>
            </w:r>
          </w:p>
          <w:p w:rsidR="00A51D2A" w:rsidRPr="001C1BBA" w:rsidRDefault="006A0BA6">
            <w:pPr>
              <w:jc w:val="center"/>
              <w:rPr>
                <w:rFonts w:ascii="Times New Roman" w:hAnsi="Times New Roman"/>
                <w:sz w:val="24"/>
              </w:rPr>
            </w:pPr>
            <w:r w:rsidRPr="001C1BBA">
              <w:rPr>
                <w:rFonts w:ascii="Times New Roman" w:hAnsi="Times New Roman" w:hint="eastAsia"/>
                <w:sz w:val="24"/>
              </w:rPr>
              <w:t>目</w:t>
            </w:r>
          </w:p>
          <w:p w:rsidR="00A51D2A" w:rsidRPr="001C1BBA" w:rsidRDefault="006A0BA6">
            <w:pPr>
              <w:jc w:val="center"/>
              <w:rPr>
                <w:rFonts w:ascii="Times New Roman" w:hAnsi="Times New Roman"/>
                <w:sz w:val="24"/>
              </w:rPr>
            </w:pPr>
            <w:r w:rsidRPr="001C1BBA">
              <w:rPr>
                <w:rFonts w:ascii="Times New Roman" w:hAnsi="Times New Roman" w:hint="eastAsia"/>
                <w:sz w:val="24"/>
              </w:rPr>
              <w:t>组</w:t>
            </w:r>
          </w:p>
          <w:p w:rsidR="00A51D2A" w:rsidRPr="001C1BBA" w:rsidRDefault="006A0BA6">
            <w:pPr>
              <w:jc w:val="center"/>
              <w:rPr>
                <w:rFonts w:ascii="Times New Roman" w:hAnsi="Times New Roman"/>
                <w:sz w:val="24"/>
              </w:rPr>
            </w:pPr>
            <w:r w:rsidRPr="001C1BBA">
              <w:rPr>
                <w:rFonts w:ascii="Times New Roman" w:hAnsi="Times New Roman" w:hint="eastAsia"/>
                <w:sz w:val="24"/>
              </w:rPr>
              <w:t>主</w:t>
            </w:r>
          </w:p>
          <w:p w:rsidR="00A51D2A" w:rsidRPr="001C1BBA" w:rsidRDefault="006A0BA6">
            <w:pPr>
              <w:jc w:val="center"/>
              <w:rPr>
                <w:rFonts w:ascii="Times New Roman" w:hAnsi="Times New Roman"/>
                <w:sz w:val="24"/>
              </w:rPr>
            </w:pPr>
            <w:r w:rsidRPr="001C1BBA">
              <w:rPr>
                <w:rFonts w:ascii="Times New Roman" w:hAnsi="Times New Roman" w:hint="eastAsia"/>
                <w:sz w:val="24"/>
              </w:rPr>
              <w:t>要</w:t>
            </w:r>
          </w:p>
          <w:p w:rsidR="00A51D2A" w:rsidRPr="001C1BBA" w:rsidRDefault="006A0BA6">
            <w:pPr>
              <w:jc w:val="center"/>
              <w:rPr>
                <w:rFonts w:ascii="Times New Roman" w:hAnsi="Times New Roman"/>
                <w:sz w:val="24"/>
              </w:rPr>
            </w:pPr>
            <w:r w:rsidRPr="001C1BBA">
              <w:rPr>
                <w:rFonts w:ascii="Times New Roman" w:hAnsi="Times New Roman" w:hint="eastAsia"/>
                <w:sz w:val="24"/>
              </w:rPr>
              <w:t>成</w:t>
            </w:r>
          </w:p>
          <w:p w:rsidR="00A51D2A" w:rsidRPr="001C1BBA" w:rsidRDefault="006A0BA6">
            <w:pPr>
              <w:jc w:val="center"/>
              <w:rPr>
                <w:rFonts w:ascii="Times New Roman" w:hAnsi="Times New Roman"/>
                <w:sz w:val="24"/>
              </w:rPr>
            </w:pPr>
            <w:r w:rsidRPr="001C1BBA">
              <w:rPr>
                <w:rFonts w:ascii="Times New Roman" w:hAnsi="Times New Roman" w:hint="eastAsia"/>
                <w:sz w:val="24"/>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姓</w:t>
            </w:r>
            <w:r w:rsidRPr="001C1BBA">
              <w:rPr>
                <w:rFonts w:ascii="Times New Roman" w:hAnsi="Times New Roman" w:hint="eastAsia"/>
                <w:sz w:val="24"/>
              </w:rPr>
              <w:t xml:space="preserve">   </w:t>
            </w:r>
            <w:r w:rsidRPr="001C1BBA">
              <w:rPr>
                <w:rFonts w:ascii="Times New Roman" w:hAnsi="Times New Roman" w:hint="eastAsia"/>
                <w:sz w:val="24"/>
              </w:rPr>
              <w:t>名</w:t>
            </w:r>
          </w:p>
        </w:tc>
        <w:tc>
          <w:tcPr>
            <w:tcW w:w="1574" w:type="dxa"/>
            <w:gridSpan w:val="4"/>
            <w:tcBorders>
              <w:top w:val="single" w:sz="4" w:space="0" w:color="auto"/>
              <w:left w:val="nil"/>
              <w:bottom w:val="single" w:sz="4" w:space="0" w:color="auto"/>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学号</w:t>
            </w:r>
          </w:p>
        </w:tc>
        <w:tc>
          <w:tcPr>
            <w:tcW w:w="2295" w:type="dxa"/>
            <w:gridSpan w:val="4"/>
            <w:tcBorders>
              <w:top w:val="single" w:sz="4" w:space="0" w:color="auto"/>
              <w:left w:val="nil"/>
              <w:bottom w:val="single" w:sz="4" w:space="0" w:color="auto"/>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专业班级</w:t>
            </w:r>
          </w:p>
        </w:tc>
        <w:tc>
          <w:tcPr>
            <w:tcW w:w="1638" w:type="dxa"/>
            <w:gridSpan w:val="4"/>
            <w:tcBorders>
              <w:top w:val="single" w:sz="4" w:space="0" w:color="auto"/>
              <w:left w:val="nil"/>
              <w:bottom w:val="single" w:sz="4" w:space="0" w:color="auto"/>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所在学院</w:t>
            </w:r>
          </w:p>
        </w:tc>
        <w:tc>
          <w:tcPr>
            <w:tcW w:w="1638" w:type="dxa"/>
            <w:tcBorders>
              <w:top w:val="single" w:sz="4" w:space="0" w:color="auto"/>
              <w:left w:val="nil"/>
              <w:bottom w:val="single" w:sz="4" w:space="0" w:color="auto"/>
              <w:right w:val="single" w:sz="4" w:space="0" w:color="auto"/>
            </w:tcBorders>
            <w:vAlign w:val="center"/>
          </w:tcPr>
          <w:p w:rsidR="00A51D2A" w:rsidRPr="001C1BBA" w:rsidRDefault="006A0BA6">
            <w:pPr>
              <w:jc w:val="center"/>
              <w:rPr>
                <w:rFonts w:ascii="Times New Roman" w:hAnsi="Times New Roman"/>
                <w:sz w:val="24"/>
              </w:rPr>
            </w:pPr>
            <w:r w:rsidRPr="001C1BBA">
              <w:rPr>
                <w:rFonts w:ascii="Times New Roman" w:hAnsi="Times New Roman" w:hint="eastAsia"/>
                <w:sz w:val="24"/>
              </w:rPr>
              <w:t>项目中的分工</w:t>
            </w:r>
          </w:p>
        </w:tc>
      </w:tr>
      <w:tr w:rsidR="00A51D2A" w:rsidRPr="001C1BBA" w:rsidTr="000E439C">
        <w:tblPrEx>
          <w:tblCellMar>
            <w:left w:w="0" w:type="dxa"/>
            <w:right w:w="0" w:type="dxa"/>
          </w:tblCellMar>
        </w:tblPrEx>
        <w:trPr>
          <w:cantSplit/>
          <w:trHeight w:val="765"/>
          <w:jc w:val="center"/>
        </w:trPr>
        <w:tc>
          <w:tcPr>
            <w:tcW w:w="420" w:type="dxa"/>
            <w:vMerge/>
            <w:tcBorders>
              <w:top w:val="nil"/>
              <w:left w:val="single" w:sz="4" w:space="0" w:color="auto"/>
              <w:bottom w:val="single" w:sz="4" w:space="0" w:color="auto"/>
              <w:right w:val="nil"/>
            </w:tcBorders>
            <w:vAlign w:val="center"/>
          </w:tcPr>
          <w:p w:rsidR="00A51D2A" w:rsidRPr="001C1BBA" w:rsidRDefault="00A51D2A">
            <w:pPr>
              <w:spacing w:line="240" w:lineRule="atLeast"/>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章伊晗</w:t>
            </w:r>
          </w:p>
        </w:tc>
        <w:tc>
          <w:tcPr>
            <w:tcW w:w="1574" w:type="dxa"/>
            <w:gridSpan w:val="4"/>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201705850125</w:t>
            </w:r>
          </w:p>
        </w:tc>
        <w:tc>
          <w:tcPr>
            <w:tcW w:w="2295" w:type="dxa"/>
            <w:gridSpan w:val="4"/>
            <w:tcBorders>
              <w:top w:val="single" w:sz="4" w:space="0" w:color="auto"/>
              <w:left w:val="nil"/>
              <w:bottom w:val="single" w:sz="4" w:space="0" w:color="auto"/>
              <w:right w:val="single" w:sz="4" w:space="0" w:color="auto"/>
            </w:tcBorders>
            <w:vAlign w:val="center"/>
          </w:tcPr>
          <w:p w:rsidR="000E439C" w:rsidRDefault="006A0BA6">
            <w:pPr>
              <w:jc w:val="center"/>
              <w:rPr>
                <w:rFonts w:ascii="Times New Roman" w:hAnsi="Times New Roman" w:cs="宋体"/>
                <w:sz w:val="24"/>
              </w:rPr>
            </w:pPr>
            <w:r w:rsidRPr="000E439C">
              <w:rPr>
                <w:rFonts w:ascii="Times New Roman" w:hAnsi="Times New Roman" w:cs="宋体" w:hint="eastAsia"/>
                <w:sz w:val="24"/>
              </w:rPr>
              <w:t>机械设计制造及其</w:t>
            </w:r>
          </w:p>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自动化（国际）一班</w:t>
            </w:r>
          </w:p>
        </w:tc>
        <w:tc>
          <w:tcPr>
            <w:tcW w:w="1638" w:type="dxa"/>
            <w:gridSpan w:val="4"/>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国际交流学院</w:t>
            </w:r>
          </w:p>
        </w:tc>
        <w:tc>
          <w:tcPr>
            <w:tcW w:w="1638" w:type="dxa"/>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结构</w:t>
            </w:r>
          </w:p>
        </w:tc>
      </w:tr>
      <w:tr w:rsidR="00A51D2A" w:rsidRPr="001C1BBA" w:rsidTr="000E439C">
        <w:tblPrEx>
          <w:tblCellMar>
            <w:left w:w="0" w:type="dxa"/>
            <w:right w:w="0" w:type="dxa"/>
          </w:tblCellMar>
        </w:tblPrEx>
        <w:trPr>
          <w:cantSplit/>
          <w:trHeight w:val="765"/>
          <w:jc w:val="center"/>
        </w:trPr>
        <w:tc>
          <w:tcPr>
            <w:tcW w:w="420" w:type="dxa"/>
            <w:vMerge/>
            <w:tcBorders>
              <w:top w:val="nil"/>
              <w:left w:val="single" w:sz="4" w:space="0" w:color="auto"/>
              <w:bottom w:val="single" w:sz="4" w:space="0" w:color="auto"/>
              <w:right w:val="nil"/>
            </w:tcBorders>
            <w:vAlign w:val="center"/>
          </w:tcPr>
          <w:p w:rsidR="00A51D2A" w:rsidRPr="001C1BBA" w:rsidRDefault="00A51D2A">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朱宏玉</w:t>
            </w:r>
          </w:p>
        </w:tc>
        <w:tc>
          <w:tcPr>
            <w:tcW w:w="1574" w:type="dxa"/>
            <w:gridSpan w:val="4"/>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sz w:val="24"/>
              </w:rPr>
              <w:t>201705500922</w:t>
            </w:r>
          </w:p>
        </w:tc>
        <w:tc>
          <w:tcPr>
            <w:tcW w:w="2295" w:type="dxa"/>
            <w:gridSpan w:val="4"/>
            <w:tcBorders>
              <w:top w:val="single" w:sz="4" w:space="0" w:color="auto"/>
              <w:left w:val="nil"/>
              <w:bottom w:val="single" w:sz="4" w:space="0" w:color="auto"/>
              <w:right w:val="single" w:sz="4" w:space="0" w:color="auto"/>
            </w:tcBorders>
            <w:vAlign w:val="center"/>
          </w:tcPr>
          <w:p w:rsidR="000E439C" w:rsidRDefault="006A0BA6">
            <w:pPr>
              <w:jc w:val="center"/>
              <w:rPr>
                <w:rFonts w:ascii="Times New Roman" w:hAnsi="Times New Roman" w:cs="宋体"/>
                <w:sz w:val="24"/>
              </w:rPr>
            </w:pPr>
            <w:r w:rsidRPr="000E439C">
              <w:rPr>
                <w:rFonts w:ascii="Times New Roman" w:hAnsi="Times New Roman" w:cs="宋体" w:hint="eastAsia"/>
                <w:sz w:val="24"/>
              </w:rPr>
              <w:t>材料成型及其控制</w:t>
            </w:r>
          </w:p>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工程一班</w:t>
            </w:r>
          </w:p>
        </w:tc>
        <w:tc>
          <w:tcPr>
            <w:tcW w:w="1638" w:type="dxa"/>
            <w:gridSpan w:val="4"/>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机械工程学院</w:t>
            </w:r>
          </w:p>
        </w:tc>
        <w:tc>
          <w:tcPr>
            <w:tcW w:w="1638" w:type="dxa"/>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视觉、软件</w:t>
            </w:r>
          </w:p>
        </w:tc>
      </w:tr>
      <w:tr w:rsidR="00A51D2A" w:rsidRPr="001C1BBA" w:rsidTr="000E439C">
        <w:tblPrEx>
          <w:tblCellMar>
            <w:left w:w="0" w:type="dxa"/>
            <w:right w:w="0" w:type="dxa"/>
          </w:tblCellMar>
        </w:tblPrEx>
        <w:trPr>
          <w:cantSplit/>
          <w:trHeight w:val="765"/>
          <w:jc w:val="center"/>
        </w:trPr>
        <w:tc>
          <w:tcPr>
            <w:tcW w:w="420" w:type="dxa"/>
            <w:vMerge/>
            <w:tcBorders>
              <w:top w:val="nil"/>
              <w:left w:val="single" w:sz="4" w:space="0" w:color="auto"/>
              <w:bottom w:val="single" w:sz="4" w:space="0" w:color="auto"/>
              <w:right w:val="nil"/>
            </w:tcBorders>
            <w:vAlign w:val="center"/>
          </w:tcPr>
          <w:p w:rsidR="00A51D2A" w:rsidRPr="001C1BBA" w:rsidRDefault="00A51D2A">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周存良</w:t>
            </w:r>
          </w:p>
        </w:tc>
        <w:tc>
          <w:tcPr>
            <w:tcW w:w="1574" w:type="dxa"/>
            <w:gridSpan w:val="4"/>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sz w:val="24"/>
              </w:rPr>
              <w:t>2016501318</w:t>
            </w:r>
          </w:p>
        </w:tc>
        <w:tc>
          <w:tcPr>
            <w:tcW w:w="2295" w:type="dxa"/>
            <w:gridSpan w:val="4"/>
            <w:tcBorders>
              <w:top w:val="single" w:sz="4" w:space="0" w:color="auto"/>
              <w:left w:val="nil"/>
              <w:bottom w:val="single" w:sz="4" w:space="0" w:color="auto"/>
              <w:right w:val="single" w:sz="4" w:space="0" w:color="auto"/>
            </w:tcBorders>
            <w:vAlign w:val="center"/>
          </w:tcPr>
          <w:p w:rsidR="000E439C" w:rsidRDefault="006A0BA6">
            <w:pPr>
              <w:jc w:val="center"/>
              <w:rPr>
                <w:rFonts w:ascii="Times New Roman" w:hAnsi="Times New Roman" w:cs="宋体"/>
                <w:sz w:val="24"/>
              </w:rPr>
            </w:pPr>
            <w:r w:rsidRPr="000E439C">
              <w:rPr>
                <w:rFonts w:ascii="Times New Roman" w:hAnsi="Times New Roman" w:cs="宋体" w:hint="eastAsia"/>
                <w:sz w:val="24"/>
              </w:rPr>
              <w:t>过程装备与控制</w:t>
            </w:r>
          </w:p>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工程一班</w:t>
            </w:r>
          </w:p>
        </w:tc>
        <w:tc>
          <w:tcPr>
            <w:tcW w:w="1638" w:type="dxa"/>
            <w:gridSpan w:val="4"/>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机械工程学院</w:t>
            </w:r>
          </w:p>
        </w:tc>
        <w:tc>
          <w:tcPr>
            <w:tcW w:w="1638" w:type="dxa"/>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电控</w:t>
            </w:r>
          </w:p>
        </w:tc>
      </w:tr>
      <w:tr w:rsidR="00A51D2A" w:rsidRPr="001C1BBA" w:rsidTr="000E439C">
        <w:tblPrEx>
          <w:tblCellMar>
            <w:left w:w="0" w:type="dxa"/>
            <w:right w:w="0" w:type="dxa"/>
          </w:tblCellMar>
        </w:tblPrEx>
        <w:trPr>
          <w:cantSplit/>
          <w:trHeight w:val="765"/>
          <w:jc w:val="center"/>
        </w:trPr>
        <w:tc>
          <w:tcPr>
            <w:tcW w:w="420" w:type="dxa"/>
            <w:vMerge/>
            <w:tcBorders>
              <w:top w:val="nil"/>
              <w:left w:val="single" w:sz="4" w:space="0" w:color="auto"/>
              <w:bottom w:val="single" w:sz="4" w:space="0" w:color="auto"/>
              <w:right w:val="nil"/>
            </w:tcBorders>
            <w:vAlign w:val="center"/>
          </w:tcPr>
          <w:p w:rsidR="00A51D2A" w:rsidRPr="001C1BBA" w:rsidRDefault="00A51D2A">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钱立胜</w:t>
            </w:r>
          </w:p>
        </w:tc>
        <w:tc>
          <w:tcPr>
            <w:tcW w:w="1574" w:type="dxa"/>
            <w:gridSpan w:val="4"/>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201805500930</w:t>
            </w:r>
          </w:p>
        </w:tc>
        <w:tc>
          <w:tcPr>
            <w:tcW w:w="2295" w:type="dxa"/>
            <w:gridSpan w:val="4"/>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机械设计制造及其自动化五班</w:t>
            </w:r>
          </w:p>
        </w:tc>
        <w:tc>
          <w:tcPr>
            <w:tcW w:w="1638" w:type="dxa"/>
            <w:gridSpan w:val="4"/>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机械工程学院</w:t>
            </w:r>
          </w:p>
        </w:tc>
        <w:tc>
          <w:tcPr>
            <w:tcW w:w="1638" w:type="dxa"/>
            <w:tcBorders>
              <w:top w:val="single" w:sz="4" w:space="0" w:color="auto"/>
              <w:left w:val="nil"/>
              <w:bottom w:val="single" w:sz="4" w:space="0" w:color="auto"/>
              <w:right w:val="single" w:sz="4" w:space="0" w:color="auto"/>
            </w:tcBorders>
            <w:vAlign w:val="center"/>
          </w:tcPr>
          <w:p w:rsidR="00A51D2A" w:rsidRPr="000E439C" w:rsidRDefault="006A0BA6">
            <w:pPr>
              <w:jc w:val="center"/>
              <w:rPr>
                <w:rFonts w:ascii="Times New Roman" w:hAnsi="Times New Roman" w:cs="宋体"/>
                <w:sz w:val="24"/>
              </w:rPr>
            </w:pPr>
            <w:r w:rsidRPr="000E439C">
              <w:rPr>
                <w:rFonts w:ascii="Times New Roman" w:hAnsi="Times New Roman" w:cs="宋体" w:hint="eastAsia"/>
                <w:sz w:val="24"/>
              </w:rPr>
              <w:t>结构、软件</w:t>
            </w:r>
          </w:p>
        </w:tc>
      </w:tr>
    </w:tbl>
    <w:p w:rsidR="00A51D2A" w:rsidRPr="001C1BBA" w:rsidRDefault="006A0BA6" w:rsidP="00487542">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C1BBA">
        <w:rPr>
          <w:rFonts w:ascii="Times New Roman" w:eastAsia="黑体" w:hAnsi="Times New Roman" w:hint="eastAsia"/>
          <w:bCs/>
          <w:sz w:val="28"/>
        </w:rPr>
        <w:lastRenderedPageBreak/>
        <w:t>立项依据（可加页）</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2"/>
      </w:tblGrid>
      <w:tr w:rsidR="00A51D2A" w:rsidRPr="000E439C" w:rsidTr="000E439C">
        <w:trPr>
          <w:trHeight w:val="6400"/>
          <w:jc w:val="center"/>
        </w:trPr>
        <w:tc>
          <w:tcPr>
            <w:tcW w:w="8912" w:type="dxa"/>
          </w:tcPr>
          <w:p w:rsidR="00A51D2A" w:rsidRPr="000E439C" w:rsidRDefault="006A0BA6" w:rsidP="00487542">
            <w:pPr>
              <w:numPr>
                <w:ilvl w:val="0"/>
                <w:numId w:val="4"/>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0E439C">
              <w:rPr>
                <w:rFonts w:ascii="黑体" w:eastAsia="黑体" w:hAnsi="黑体" w:hint="eastAsia"/>
                <w:b/>
                <w:bCs/>
                <w:sz w:val="28"/>
                <w:szCs w:val="28"/>
              </w:rPr>
              <w:t>项目简介</w:t>
            </w:r>
          </w:p>
          <w:p w:rsidR="00A51D2A" w:rsidRPr="000E439C" w:rsidRDefault="006A0BA6" w:rsidP="000E439C">
            <w:pPr>
              <w:tabs>
                <w:tab w:val="left" w:pos="792"/>
              </w:tabs>
              <w:spacing w:line="420" w:lineRule="exact"/>
              <w:ind w:firstLineChars="200" w:firstLine="480"/>
              <w:rPr>
                <w:rFonts w:ascii="Times New Roman" w:eastAsiaTheme="minorEastAsia" w:hAnsi="Times New Roman"/>
                <w:b/>
                <w:bCs/>
                <w:sz w:val="24"/>
              </w:rPr>
            </w:pPr>
            <w:r w:rsidRPr="000E439C">
              <w:rPr>
                <w:rFonts w:ascii="Times New Roman" w:eastAsiaTheme="minorEastAsia" w:hAnsi="Times New Roman" w:hint="eastAsia"/>
                <w:bCs/>
                <w:sz w:val="24"/>
              </w:rPr>
              <w:t>本项目旨在开发一个便捷的促进资源回收再利用的回收平台，其中包括以智能小车为主体的硬件配套设施，由此形成完整的回收体系，为我国社会资源再利用做出贡献。</w:t>
            </w:r>
          </w:p>
          <w:p w:rsidR="00A51D2A" w:rsidRPr="000E439C" w:rsidRDefault="006A0BA6" w:rsidP="00487542">
            <w:pPr>
              <w:numPr>
                <w:ilvl w:val="0"/>
                <w:numId w:val="4"/>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0E439C">
              <w:rPr>
                <w:rFonts w:ascii="黑体" w:eastAsia="黑体" w:hAnsi="黑体" w:hint="eastAsia"/>
                <w:b/>
                <w:bCs/>
                <w:sz w:val="28"/>
                <w:szCs w:val="28"/>
              </w:rPr>
              <w:t>研究目的</w:t>
            </w:r>
          </w:p>
          <w:p w:rsidR="00A51D2A" w:rsidRPr="000E439C" w:rsidRDefault="006A0BA6" w:rsidP="000E439C">
            <w:pPr>
              <w:tabs>
                <w:tab w:val="left" w:pos="792"/>
              </w:tabs>
              <w:spacing w:line="420" w:lineRule="exact"/>
              <w:ind w:firstLineChars="200" w:firstLine="480"/>
              <w:rPr>
                <w:rFonts w:ascii="Times New Roman" w:eastAsiaTheme="minorEastAsia" w:hAnsi="Times New Roman"/>
                <w:b/>
                <w:bCs/>
                <w:sz w:val="24"/>
              </w:rPr>
            </w:pPr>
            <w:r w:rsidRPr="000E439C">
              <w:rPr>
                <w:rFonts w:ascii="Times New Roman" w:eastAsiaTheme="minorEastAsia" w:hAnsi="Times New Roman" w:hint="eastAsia"/>
                <w:bCs/>
                <w:sz w:val="24"/>
              </w:rPr>
              <w:t>随着中国经济的发展，我们对资源的消耗也逐年增加，但是在巨大的消耗背景下，我们缺乏一套合理的资源回收再利用机制。对于社区中各家庭中均有很多生活用品是可以再回收利用的，然而，目前我国公民在资源回收利用方面意识不强，生活用品垃圾的分类处理做得不够理想，导致原本可以再利用的资源浪费了。以快递纸盒为例，废弃纸盒的产量极大，但是目前的回收方式主要是个体户回收、或者说在菜鸟驿站设置纸箱回收点。但是由于其缺乏方便快捷性且覆盖面较为狭窄、所以大部分处理方式都是直接丢进垃圾桶。另一方面，人工回收对人力资源的消耗极大且每次能运输的数量和大小都有限制。所以回收率一直偏低。无论是从经济发展还是环境友好的角度考虑，我们都需要一种更好的、适合我们现状的方法来解决这个问题。本项目旨在开发一个小区资源回收再利用的物联网系统及回收处理平台，为我国社会资源再利用做出贡献。</w:t>
            </w:r>
          </w:p>
          <w:p w:rsidR="00A51D2A" w:rsidRPr="000E439C" w:rsidRDefault="006A0BA6" w:rsidP="00487542">
            <w:pPr>
              <w:numPr>
                <w:ilvl w:val="0"/>
                <w:numId w:val="4"/>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0E439C">
              <w:rPr>
                <w:rFonts w:ascii="黑体" w:eastAsia="黑体" w:hAnsi="黑体" w:hint="eastAsia"/>
                <w:b/>
                <w:bCs/>
                <w:sz w:val="28"/>
                <w:szCs w:val="28"/>
              </w:rPr>
              <w:t>研究内容</w:t>
            </w:r>
          </w:p>
          <w:p w:rsidR="00A51D2A" w:rsidRDefault="006A0BA6" w:rsidP="000E439C">
            <w:pPr>
              <w:spacing w:line="420" w:lineRule="exact"/>
              <w:ind w:firstLineChars="200" w:firstLine="480"/>
              <w:rPr>
                <w:rFonts w:ascii="Times New Roman" w:eastAsiaTheme="minorEastAsia" w:hAnsi="Times New Roman"/>
                <w:sz w:val="24"/>
                <w:szCs w:val="24"/>
              </w:rPr>
            </w:pPr>
            <w:r w:rsidRPr="000E439C">
              <w:rPr>
                <w:rFonts w:ascii="Times New Roman" w:eastAsiaTheme="minorEastAsia" w:hAnsi="Times New Roman" w:hint="eastAsia"/>
                <w:sz w:val="24"/>
                <w:szCs w:val="24"/>
              </w:rPr>
              <w:t>经过调研分析，现在国内大部分地区居民集中居住，之前出现过定点放置回收箱的形式来回收，事实证明，人们并不想在家里留存过多的回收物，也不想频繁地多走几步前往小区内的回收点，再加上无奖励机制加持，人们的积极性很低，而且设置的点因为没有流动性与可升级性常常成为逐渐被遗忘淘汰的对象。我们通过客户端</w:t>
            </w:r>
            <w:r w:rsidRPr="000E439C">
              <w:rPr>
                <w:rFonts w:ascii="Times New Roman" w:eastAsiaTheme="minorEastAsia" w:hAnsi="Times New Roman" w:hint="eastAsia"/>
                <w:sz w:val="24"/>
                <w:szCs w:val="24"/>
              </w:rPr>
              <w:t>APP</w:t>
            </w:r>
            <w:r w:rsidRPr="000E439C">
              <w:rPr>
                <w:rFonts w:ascii="Times New Roman" w:eastAsiaTheme="minorEastAsia" w:hAnsi="Times New Roman" w:hint="eastAsia"/>
                <w:sz w:val="24"/>
                <w:szCs w:val="24"/>
              </w:rPr>
              <w:t>以及智能回收车，再搭配分类称重计算的奖励机制和后期的完整回收体系——用户在积累一定的纸箱等可回收物品后，可以在</w:t>
            </w:r>
            <w:r w:rsidRPr="000E439C">
              <w:rPr>
                <w:rFonts w:ascii="Times New Roman" w:eastAsiaTheme="minorEastAsia" w:hAnsi="Times New Roman" w:hint="eastAsia"/>
                <w:sz w:val="24"/>
                <w:szCs w:val="24"/>
              </w:rPr>
              <w:t>APP</w:t>
            </w:r>
            <w:r w:rsidRPr="000E439C">
              <w:rPr>
                <w:rFonts w:ascii="Times New Roman" w:eastAsiaTheme="minorEastAsia" w:hAnsi="Times New Roman" w:hint="eastAsia"/>
                <w:sz w:val="24"/>
                <w:szCs w:val="24"/>
              </w:rPr>
              <w:t>上召唤小车，然后需要下楼的时候顺手将要回收的纸箱带下来然后放进小车即可，小车在积累一定数量的纸箱等之后自动前往区域放置点，大型货车再往返于各区域放置点与回收工厂之间。后期，我们可以在智能车里面增加分类、排列和压缩装置，这样既可以实现回收资源的多元化，也可以节省空间加大运输量。</w:t>
            </w:r>
          </w:p>
          <w:p w:rsidR="000E439C" w:rsidRPr="000E439C" w:rsidRDefault="000E439C" w:rsidP="000E439C">
            <w:pPr>
              <w:snapToGrid w:val="0"/>
              <w:ind w:firstLineChars="200" w:firstLine="480"/>
              <w:rPr>
                <w:rFonts w:ascii="Times New Roman" w:eastAsiaTheme="minorEastAsia" w:hAnsi="Times New Roman"/>
                <w:kern w:val="0"/>
                <w:sz w:val="24"/>
                <w:szCs w:val="24"/>
              </w:rPr>
            </w:pPr>
          </w:p>
          <w:p w:rsidR="00A51D2A" w:rsidRPr="000E439C" w:rsidRDefault="006A0BA6" w:rsidP="00487542">
            <w:pPr>
              <w:numPr>
                <w:ilvl w:val="0"/>
                <w:numId w:val="4"/>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0E439C">
              <w:rPr>
                <w:rFonts w:ascii="黑体" w:eastAsia="黑体" w:hAnsi="黑体" w:hint="eastAsia"/>
                <w:b/>
                <w:bCs/>
                <w:sz w:val="28"/>
                <w:szCs w:val="28"/>
              </w:rPr>
              <w:lastRenderedPageBreak/>
              <w:t>国、内外研究现状和发展动态</w:t>
            </w:r>
          </w:p>
          <w:p w:rsidR="00A51D2A" w:rsidRPr="000E439C" w:rsidRDefault="006A0BA6" w:rsidP="000E439C">
            <w:pPr>
              <w:tabs>
                <w:tab w:val="left" w:pos="792"/>
              </w:tabs>
              <w:spacing w:line="420" w:lineRule="exact"/>
              <w:ind w:firstLineChars="200" w:firstLine="480"/>
              <w:rPr>
                <w:rFonts w:ascii="Times New Roman" w:eastAsiaTheme="minorEastAsia" w:hAnsi="Times New Roman"/>
                <w:bCs/>
                <w:sz w:val="24"/>
              </w:rPr>
            </w:pPr>
            <w:r w:rsidRPr="000E439C">
              <w:rPr>
                <w:rFonts w:ascii="Times New Roman" w:eastAsiaTheme="minorEastAsia" w:hAnsi="Times New Roman" w:hint="eastAsia"/>
                <w:bCs/>
                <w:sz w:val="24"/>
              </w:rPr>
              <w:t>国内：互联网</w:t>
            </w:r>
            <w:r w:rsidRPr="000E439C">
              <w:rPr>
                <w:rFonts w:ascii="Times New Roman" w:eastAsiaTheme="minorEastAsia" w:hAnsi="Times New Roman" w:hint="eastAsia"/>
                <w:bCs/>
                <w:sz w:val="24"/>
              </w:rPr>
              <w:t>+</w:t>
            </w:r>
            <w:r w:rsidRPr="000E439C">
              <w:rPr>
                <w:rFonts w:ascii="Times New Roman" w:eastAsiaTheme="minorEastAsia" w:hAnsi="Times New Roman" w:hint="eastAsia"/>
                <w:bCs/>
                <w:sz w:val="24"/>
              </w:rPr>
              <w:t>垃圾回收于</w:t>
            </w:r>
            <w:r w:rsidRPr="000E439C">
              <w:rPr>
                <w:rFonts w:ascii="Times New Roman" w:eastAsiaTheme="minorEastAsia" w:hAnsi="Times New Roman" w:hint="eastAsia"/>
                <w:bCs/>
                <w:sz w:val="24"/>
              </w:rPr>
              <w:t>2015</w:t>
            </w:r>
            <w:r w:rsidRPr="000E439C">
              <w:rPr>
                <w:rFonts w:ascii="Times New Roman" w:eastAsiaTheme="minorEastAsia" w:hAnsi="Times New Roman" w:hint="eastAsia"/>
                <w:bCs/>
                <w:sz w:val="24"/>
              </w:rPr>
              <w:t>年提出，但是目前的研究主要在社会调研和移动用户端开发，着力点主要是通过软件解决居民和个体回收户之间的矛盾，解决废品回收行业正处于无序经营、回收价格过低、收购人员良莠不齐，甚至缺斤短两、欺诈顾客的问题，甚至出现旧衣回收骗局事件，使社会对回收的公信力大幅下降，而如果用户自己联系商家收废品不仅时间不确定，价格也难以保证导致居民宁愿把东西扔掉也不想费时费力联系收购人员。然而，此类</w:t>
            </w:r>
            <w:r w:rsidRPr="000E439C">
              <w:rPr>
                <w:rFonts w:ascii="Times New Roman" w:eastAsiaTheme="minorEastAsia" w:hAnsi="Times New Roman" w:hint="eastAsia"/>
                <w:bCs/>
                <w:sz w:val="24"/>
              </w:rPr>
              <w:t>APP</w:t>
            </w:r>
            <w:r w:rsidRPr="000E439C">
              <w:rPr>
                <w:rFonts w:ascii="Times New Roman" w:eastAsiaTheme="minorEastAsia" w:hAnsi="Times New Roman" w:hint="eastAsia"/>
                <w:bCs/>
                <w:sz w:val="24"/>
              </w:rPr>
              <w:t>目前尚未取得明显的效果，所以需要硬件配套（如智能回收车）来促使回收产业链趋于完善。</w:t>
            </w:r>
          </w:p>
          <w:p w:rsidR="00A51D2A" w:rsidRPr="000E439C" w:rsidRDefault="006A0BA6" w:rsidP="000E439C">
            <w:pPr>
              <w:tabs>
                <w:tab w:val="left" w:pos="792"/>
              </w:tabs>
              <w:spacing w:line="420" w:lineRule="exact"/>
              <w:ind w:firstLineChars="200" w:firstLine="480"/>
              <w:rPr>
                <w:rFonts w:ascii="Times New Roman" w:eastAsiaTheme="minorEastAsia" w:hAnsi="Times New Roman"/>
                <w:bCs/>
                <w:sz w:val="24"/>
              </w:rPr>
            </w:pPr>
            <w:r w:rsidRPr="000E439C">
              <w:rPr>
                <w:rFonts w:ascii="Times New Roman" w:eastAsiaTheme="minorEastAsia" w:hAnsi="Times New Roman" w:hint="eastAsia"/>
                <w:bCs/>
                <w:sz w:val="24"/>
              </w:rPr>
              <w:t>国外：</w:t>
            </w:r>
            <w:r w:rsidRPr="000E439C">
              <w:rPr>
                <w:rFonts w:ascii="Times New Roman" w:eastAsiaTheme="minorEastAsia" w:hAnsi="Times New Roman" w:hint="eastAsia"/>
                <w:sz w:val="24"/>
                <w:szCs w:val="24"/>
              </w:rPr>
              <w:t>近年来</w:t>
            </w:r>
            <w:r w:rsidRPr="000E439C">
              <w:rPr>
                <w:rFonts w:ascii="Times New Roman" w:eastAsiaTheme="minorEastAsia" w:hAnsi="Times New Roman" w:hint="eastAsia"/>
                <w:sz w:val="24"/>
                <w:szCs w:val="24"/>
              </w:rPr>
              <w:t>,</w:t>
            </w:r>
            <w:r w:rsidRPr="000E439C">
              <w:rPr>
                <w:rFonts w:ascii="Times New Roman" w:eastAsiaTheme="minorEastAsia" w:hAnsi="Times New Roman" w:hint="eastAsia"/>
                <w:sz w:val="24"/>
                <w:szCs w:val="24"/>
              </w:rPr>
              <w:t>发达国家把实现生活垃圾资源化提高到了社会可持续发展的战略高度</w:t>
            </w:r>
            <w:r w:rsidRPr="000E439C">
              <w:rPr>
                <w:rFonts w:ascii="Times New Roman" w:eastAsiaTheme="minorEastAsia" w:hAnsi="Times New Roman" w:hint="eastAsia"/>
                <w:sz w:val="24"/>
                <w:szCs w:val="24"/>
              </w:rPr>
              <w:t>,</w:t>
            </w:r>
            <w:r w:rsidRPr="000E439C">
              <w:rPr>
                <w:rFonts w:ascii="Times New Roman" w:eastAsiaTheme="minorEastAsia" w:hAnsi="Times New Roman" w:hint="eastAsia"/>
                <w:sz w:val="24"/>
                <w:szCs w:val="24"/>
              </w:rPr>
              <w:t>垃圾资源化已经成为各国谋求的垃圾治理目标。发达国家在推进生活垃圾资源化进程中</w:t>
            </w:r>
            <w:r w:rsidRPr="000E439C">
              <w:rPr>
                <w:rFonts w:ascii="Times New Roman" w:eastAsiaTheme="minorEastAsia" w:hAnsi="Times New Roman" w:hint="eastAsia"/>
                <w:sz w:val="24"/>
                <w:szCs w:val="24"/>
              </w:rPr>
              <w:t>,</w:t>
            </w:r>
            <w:r w:rsidRPr="000E439C">
              <w:rPr>
                <w:rFonts w:ascii="Times New Roman" w:eastAsiaTheme="minorEastAsia" w:hAnsi="Times New Roman" w:hint="eastAsia"/>
                <w:sz w:val="24"/>
                <w:szCs w:val="24"/>
              </w:rPr>
              <w:t>都制定了符合本国国情的相关法律、规章和各种标准规范。在硬件设施方面，</w:t>
            </w:r>
            <w:r w:rsidRPr="000E439C">
              <w:rPr>
                <w:rFonts w:ascii="Times New Roman" w:eastAsiaTheme="minorEastAsia" w:hAnsi="Times New Roman"/>
                <w:bCs/>
                <w:sz w:val="24"/>
              </w:rPr>
              <w:t>德国</w:t>
            </w:r>
            <w:r w:rsidRPr="000E439C">
              <w:rPr>
                <w:rFonts w:ascii="Times New Roman" w:eastAsiaTheme="minorEastAsia" w:hAnsi="Times New Roman" w:hint="eastAsia"/>
                <w:bCs/>
                <w:sz w:val="24"/>
              </w:rPr>
              <w:t>的</w:t>
            </w:r>
            <w:r w:rsidRPr="000E439C">
              <w:rPr>
                <w:rFonts w:ascii="Times New Roman" w:eastAsiaTheme="minorEastAsia" w:hAnsi="Times New Roman"/>
                <w:bCs/>
                <w:sz w:val="24"/>
              </w:rPr>
              <w:t>超市的隔壁一般都有回收设备。只需把瓶子一个个投进去，机器自动甄别是否符合回收条件，然后计数，最后吐出一张收据，上面有条码和退瓶的总额</w:t>
            </w:r>
            <w:r w:rsidRPr="000E439C">
              <w:rPr>
                <w:rFonts w:ascii="Times New Roman" w:eastAsiaTheme="minorEastAsia" w:hAnsi="Times New Roman" w:hint="eastAsia"/>
                <w:bCs/>
                <w:sz w:val="24"/>
              </w:rPr>
              <w:t>，用</w:t>
            </w:r>
            <w:r w:rsidRPr="000E439C">
              <w:rPr>
                <w:rFonts w:ascii="Times New Roman" w:eastAsiaTheme="minorEastAsia" w:hAnsi="Times New Roman"/>
                <w:bCs/>
                <w:sz w:val="24"/>
              </w:rPr>
              <w:t>这张收据可以在超市抵相应金额的现金购物或者直接退钱。在饮料外包装上有</w:t>
            </w:r>
            <w:r w:rsidRPr="000E439C">
              <w:rPr>
                <w:rFonts w:ascii="Times New Roman" w:eastAsiaTheme="minorEastAsia" w:hAnsi="Times New Roman" w:hint="eastAsia"/>
                <w:bCs/>
                <w:sz w:val="24"/>
              </w:rPr>
              <w:t>特殊</w:t>
            </w:r>
            <w:r w:rsidRPr="000E439C">
              <w:rPr>
                <w:rFonts w:ascii="Times New Roman" w:eastAsiaTheme="minorEastAsia" w:hAnsi="Times New Roman"/>
                <w:bCs/>
                <w:sz w:val="24"/>
              </w:rPr>
              <w:t>标志的都可以退瓶。一般人都是攒够一定数量的瓶子，去超市的时候带上，到了超市先退瓶，然后拿着收据继续购物。</w:t>
            </w:r>
          </w:p>
          <w:p w:rsidR="00A51D2A" w:rsidRPr="000E439C" w:rsidRDefault="006A0BA6" w:rsidP="00487542">
            <w:pPr>
              <w:numPr>
                <w:ilvl w:val="0"/>
                <w:numId w:val="4"/>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0E439C">
              <w:rPr>
                <w:rFonts w:ascii="黑体" w:eastAsia="黑体" w:hAnsi="黑体" w:hint="eastAsia"/>
                <w:b/>
                <w:bCs/>
                <w:sz w:val="28"/>
                <w:szCs w:val="28"/>
              </w:rPr>
              <w:t>创新点与项目特色</w:t>
            </w:r>
          </w:p>
          <w:p w:rsidR="00A51D2A" w:rsidRPr="000E439C" w:rsidRDefault="006A0BA6" w:rsidP="000E439C">
            <w:pPr>
              <w:tabs>
                <w:tab w:val="left" w:pos="792"/>
                <w:tab w:val="left" w:pos="972"/>
              </w:tabs>
              <w:spacing w:line="420" w:lineRule="exact"/>
              <w:ind w:firstLineChars="200" w:firstLine="480"/>
              <w:rPr>
                <w:rFonts w:ascii="Times New Roman" w:eastAsiaTheme="minorEastAsia" w:hAnsi="Times New Roman"/>
                <w:bCs/>
                <w:sz w:val="24"/>
              </w:rPr>
            </w:pPr>
            <w:r w:rsidRPr="000E439C">
              <w:rPr>
                <w:rFonts w:ascii="Times New Roman" w:eastAsiaTheme="minorEastAsia" w:hAnsi="Times New Roman" w:hint="eastAsia"/>
                <w:bCs/>
                <w:sz w:val="24"/>
              </w:rPr>
              <w:t>首次建立整个完整的互联网</w:t>
            </w:r>
            <w:r w:rsidRPr="000E439C">
              <w:rPr>
                <w:rFonts w:ascii="Times New Roman" w:eastAsiaTheme="minorEastAsia" w:hAnsi="Times New Roman" w:hint="eastAsia"/>
                <w:bCs/>
                <w:sz w:val="24"/>
              </w:rPr>
              <w:t>+</w:t>
            </w:r>
            <w:r w:rsidRPr="000E439C">
              <w:rPr>
                <w:rFonts w:ascii="Times New Roman" w:eastAsiaTheme="minorEastAsia" w:hAnsi="Times New Roman" w:hint="eastAsia"/>
                <w:bCs/>
                <w:sz w:val="24"/>
              </w:rPr>
              <w:t>的垃圾回收系统。一方面减少人力资源的使用，另一方面使得可回收利用的资源的回收更加便捷，最大化的减少时间和数量的限制：只需在需要下楼之前在移动端呼叫小车即可，只要不嫌麻烦或者只是单纯地想体验这一技术，即使只有一块纸板、一本废书，人们也可以叫来小车回收，毕竟如今的商品房中实在没有规划存放可回收物的空间。居民也不再需要花时间联系收购员并且议价，将原来零散的可回收资源化零为整。这是体系上的创新，在硬件软件上，虽然许多点子都先于我们的项目出现甚至技术已经成熟，但是我们是自主设计各个部分，而且在学习的过程中，我们仍有机会从某些方面做出新的东西。</w:t>
            </w:r>
          </w:p>
          <w:p w:rsidR="00A51D2A" w:rsidRDefault="006A0BA6" w:rsidP="000E439C">
            <w:pPr>
              <w:spacing w:line="420" w:lineRule="exact"/>
              <w:ind w:firstLineChars="200" w:firstLine="480"/>
              <w:rPr>
                <w:rFonts w:ascii="Times New Roman" w:eastAsiaTheme="minorEastAsia" w:hAnsi="Times New Roman"/>
                <w:bCs/>
                <w:sz w:val="24"/>
              </w:rPr>
            </w:pPr>
            <w:r w:rsidRPr="000E439C">
              <w:rPr>
                <w:rFonts w:ascii="Times New Roman" w:eastAsiaTheme="minorEastAsia" w:hAnsi="Times New Roman" w:hint="eastAsia"/>
                <w:bCs/>
                <w:sz w:val="24"/>
              </w:rPr>
              <w:t>项目研究包括结构、电控、视觉、整体回收流程等多个方面，不再局限于某一个环节，而旨在于打造一个方便、快捷的智能回收流程，解决目前国内大量可回收资源被浪费的问题；同时，小车采用车辆主体与箱体分离设计，且包含许多底层设计，可以在用户体验，后续处理方便性以及智能小车性能等方面做出调整和优化。</w:t>
            </w:r>
          </w:p>
          <w:p w:rsidR="000E439C" w:rsidRPr="000E439C" w:rsidRDefault="000E439C" w:rsidP="000E439C">
            <w:pPr>
              <w:spacing w:line="420" w:lineRule="exact"/>
              <w:ind w:firstLineChars="200" w:firstLine="482"/>
              <w:rPr>
                <w:rFonts w:ascii="Times New Roman" w:eastAsiaTheme="minorEastAsia" w:hAnsi="Times New Roman"/>
                <w:b/>
                <w:bCs/>
                <w:sz w:val="24"/>
              </w:rPr>
            </w:pPr>
          </w:p>
          <w:p w:rsidR="00A51D2A" w:rsidRPr="000E439C" w:rsidRDefault="006A0BA6" w:rsidP="00487542">
            <w:pPr>
              <w:numPr>
                <w:ilvl w:val="0"/>
                <w:numId w:val="4"/>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0E439C">
              <w:rPr>
                <w:rFonts w:ascii="黑体" w:eastAsia="黑体" w:hAnsi="黑体" w:hint="eastAsia"/>
                <w:b/>
                <w:bCs/>
                <w:sz w:val="28"/>
                <w:szCs w:val="28"/>
              </w:rPr>
              <w:lastRenderedPageBreak/>
              <w:t>技术路线、拟解决的问题及预期成果</w:t>
            </w:r>
          </w:p>
          <w:p w:rsidR="00A51D2A" w:rsidRPr="000E439C" w:rsidRDefault="006A0BA6" w:rsidP="00487542">
            <w:pPr>
              <w:pStyle w:val="ab"/>
              <w:spacing w:beforeLines="50" w:before="156" w:afterLines="20" w:after="62" w:line="420" w:lineRule="exact"/>
              <w:ind w:firstLine="482"/>
              <w:rPr>
                <w:rFonts w:ascii="Times New Roman" w:hAnsi="宋体" w:cs="宋体"/>
                <w:b/>
                <w:sz w:val="24"/>
                <w:szCs w:val="24"/>
              </w:rPr>
            </w:pPr>
            <w:r w:rsidRPr="000E439C">
              <w:rPr>
                <w:rFonts w:ascii="Times New Roman" w:hAnsi="宋体" w:cs="宋体" w:hint="eastAsia"/>
                <w:b/>
                <w:sz w:val="24"/>
                <w:szCs w:val="24"/>
              </w:rPr>
              <w:t>项目技术路线：</w:t>
            </w:r>
          </w:p>
          <w:p w:rsidR="00A51D2A" w:rsidRPr="000E439C" w:rsidRDefault="006A0BA6" w:rsidP="000E439C">
            <w:pPr>
              <w:spacing w:line="420" w:lineRule="exact"/>
              <w:ind w:firstLineChars="200" w:firstLine="480"/>
              <w:rPr>
                <w:rFonts w:ascii="Times New Roman" w:eastAsiaTheme="minorEastAsia" w:hAnsi="Times New Roman"/>
                <w:sz w:val="24"/>
                <w:szCs w:val="24"/>
              </w:rPr>
            </w:pPr>
            <w:r w:rsidRPr="000E439C">
              <w:rPr>
                <w:rFonts w:ascii="Times New Roman" w:eastAsiaTheme="minorEastAsia" w:hAnsi="Times New Roman" w:hint="eastAsia"/>
                <w:sz w:val="24"/>
                <w:szCs w:val="24"/>
              </w:rPr>
              <w:t>初期：完成可行性分析、初代小车制作、软件编写以及解决软件与小车之间的通讯问题、最短路径算法编写、视觉方案设计。</w:t>
            </w:r>
          </w:p>
          <w:p w:rsidR="00A51D2A" w:rsidRPr="000E439C" w:rsidRDefault="006A0BA6" w:rsidP="000E439C">
            <w:pPr>
              <w:spacing w:line="420" w:lineRule="exact"/>
              <w:ind w:firstLineChars="200" w:firstLine="480"/>
              <w:rPr>
                <w:rFonts w:ascii="Times New Roman" w:eastAsiaTheme="minorEastAsia" w:hAnsi="Times New Roman"/>
                <w:sz w:val="24"/>
                <w:szCs w:val="24"/>
              </w:rPr>
            </w:pPr>
            <w:r w:rsidRPr="000E439C">
              <w:rPr>
                <w:rFonts w:ascii="Times New Roman" w:eastAsiaTheme="minorEastAsia" w:hAnsi="Times New Roman" w:hint="eastAsia"/>
                <w:sz w:val="24"/>
                <w:szCs w:val="24"/>
              </w:rPr>
              <w:t>中期：小车结构优化、视觉算法、视觉与电控结合、软件方面优化用户体验、同时考虑到图像处理实时性的问题，视觉部分不再使用树莓派需要考虑新的设备。</w:t>
            </w:r>
          </w:p>
          <w:p w:rsidR="00A51D2A" w:rsidRPr="000E439C" w:rsidRDefault="006A0BA6" w:rsidP="000E439C">
            <w:pPr>
              <w:spacing w:line="420" w:lineRule="exact"/>
              <w:ind w:firstLineChars="200" w:firstLine="480"/>
              <w:rPr>
                <w:rFonts w:ascii="Times New Roman" w:eastAsiaTheme="minorEastAsia" w:hAnsi="Times New Roman"/>
                <w:sz w:val="24"/>
                <w:szCs w:val="24"/>
              </w:rPr>
            </w:pPr>
            <w:r w:rsidRPr="000E439C">
              <w:rPr>
                <w:rFonts w:ascii="Times New Roman" w:eastAsiaTheme="minorEastAsia" w:hAnsi="Times New Roman" w:hint="eastAsia"/>
                <w:sz w:val="24"/>
                <w:szCs w:val="24"/>
              </w:rPr>
              <w:t>后期：进行实地检测、发现问题并实时进行修改和优化，适当进行社会调研，看如何能更好落实产品实用性，同时联系垃圾回收商构建完整的回收流程。</w:t>
            </w:r>
          </w:p>
          <w:p w:rsidR="00A51D2A" w:rsidRPr="000E439C" w:rsidRDefault="006A0BA6" w:rsidP="00487542">
            <w:pPr>
              <w:pStyle w:val="ab"/>
              <w:spacing w:beforeLines="50" w:before="156" w:afterLines="20" w:after="62" w:line="420" w:lineRule="exact"/>
              <w:ind w:firstLine="482"/>
              <w:rPr>
                <w:rFonts w:ascii="Times New Roman" w:hAnsi="宋体" w:cs="宋体"/>
                <w:b/>
                <w:sz w:val="24"/>
                <w:szCs w:val="24"/>
              </w:rPr>
            </w:pPr>
            <w:r w:rsidRPr="000E439C">
              <w:rPr>
                <w:rFonts w:ascii="Times New Roman" w:hAnsi="宋体" w:cs="宋体" w:hint="eastAsia"/>
                <w:b/>
                <w:sz w:val="24"/>
                <w:szCs w:val="24"/>
              </w:rPr>
              <w:t>拟解决的问题：</w:t>
            </w:r>
          </w:p>
          <w:p w:rsidR="00A51D2A" w:rsidRPr="000E439C" w:rsidRDefault="006A0BA6" w:rsidP="000E439C">
            <w:pPr>
              <w:spacing w:line="420" w:lineRule="exact"/>
              <w:ind w:firstLineChars="200" w:firstLine="480"/>
              <w:rPr>
                <w:rFonts w:ascii="Times New Roman" w:eastAsiaTheme="minorEastAsia" w:hAnsi="Times New Roman"/>
                <w:sz w:val="24"/>
                <w:szCs w:val="24"/>
              </w:rPr>
            </w:pPr>
            <w:r w:rsidRPr="000E439C">
              <w:rPr>
                <w:rFonts w:ascii="Times New Roman" w:eastAsiaTheme="minorEastAsia" w:hAnsi="Times New Roman" w:hint="eastAsia"/>
                <w:sz w:val="24"/>
                <w:szCs w:val="24"/>
              </w:rPr>
              <w:t>小车结构的设计、制作实物模型及优化；</w:t>
            </w:r>
            <w:r w:rsidRPr="000E439C">
              <w:rPr>
                <w:rFonts w:ascii="Times New Roman" w:eastAsiaTheme="minorEastAsia" w:hAnsi="Times New Roman" w:hint="eastAsia"/>
                <w:sz w:val="24"/>
                <w:szCs w:val="24"/>
              </w:rPr>
              <w:t>APP</w:t>
            </w:r>
            <w:r w:rsidRPr="000E439C">
              <w:rPr>
                <w:rFonts w:ascii="Times New Roman" w:eastAsiaTheme="minorEastAsia" w:hAnsi="Times New Roman" w:hint="eastAsia"/>
                <w:sz w:val="24"/>
                <w:szCs w:val="24"/>
              </w:rPr>
              <w:t>的功能开发及页面美观；视觉和电控方面代码的编写；避障系统与安全；解决复杂路面正常行驶问题如浅坑、凸起、短距离断层、斜坡、冰面等；防水问题；省电及续航问题等。通过用户、智能车以及后期完整的回收系统，我们可以实现资源回收的无缝对接和资源回收的最大化，从而对经济和环境做出贡献。</w:t>
            </w:r>
          </w:p>
          <w:p w:rsidR="00A51D2A" w:rsidRPr="000E439C" w:rsidRDefault="006A0BA6" w:rsidP="00487542">
            <w:pPr>
              <w:pStyle w:val="ab"/>
              <w:spacing w:beforeLines="50" w:before="156" w:afterLines="20" w:after="62" w:line="420" w:lineRule="exact"/>
              <w:ind w:firstLine="482"/>
              <w:rPr>
                <w:rFonts w:ascii="Times New Roman" w:hAnsi="宋体" w:cs="宋体"/>
                <w:b/>
                <w:sz w:val="24"/>
                <w:szCs w:val="24"/>
              </w:rPr>
            </w:pPr>
            <w:r w:rsidRPr="000E439C">
              <w:rPr>
                <w:rFonts w:ascii="Times New Roman" w:hAnsi="宋体" w:cs="宋体" w:hint="eastAsia"/>
                <w:b/>
                <w:sz w:val="24"/>
                <w:szCs w:val="24"/>
              </w:rPr>
              <w:t>预期成果：</w:t>
            </w:r>
          </w:p>
          <w:p w:rsidR="00A51D2A" w:rsidRPr="000E439C" w:rsidRDefault="006A0BA6" w:rsidP="000E439C">
            <w:pPr>
              <w:spacing w:line="420" w:lineRule="exact"/>
              <w:ind w:firstLineChars="200" w:firstLine="480"/>
              <w:rPr>
                <w:rFonts w:ascii="Times New Roman" w:eastAsiaTheme="minorEastAsia" w:hAnsi="Times New Roman"/>
                <w:kern w:val="0"/>
                <w:sz w:val="24"/>
                <w:szCs w:val="24"/>
              </w:rPr>
            </w:pPr>
            <w:r w:rsidRPr="000E439C">
              <w:rPr>
                <w:rFonts w:ascii="Times New Roman" w:eastAsiaTheme="minorEastAsia" w:hAnsi="Times New Roman" w:hint="eastAsia"/>
                <w:kern w:val="0"/>
                <w:sz w:val="24"/>
                <w:szCs w:val="24"/>
              </w:rPr>
              <w:t>完成小车模型设计制作搭配视觉、电控模块、</w:t>
            </w:r>
            <w:r w:rsidRPr="000E439C">
              <w:rPr>
                <w:rFonts w:ascii="Times New Roman" w:eastAsiaTheme="minorEastAsia" w:hAnsi="Times New Roman" w:hint="eastAsia"/>
                <w:kern w:val="0"/>
                <w:sz w:val="24"/>
                <w:szCs w:val="24"/>
              </w:rPr>
              <w:t>app</w:t>
            </w:r>
            <w:r w:rsidRPr="000E439C">
              <w:rPr>
                <w:rFonts w:ascii="Times New Roman" w:eastAsiaTheme="minorEastAsia" w:hAnsi="Times New Roman" w:hint="eastAsia"/>
                <w:kern w:val="0"/>
                <w:sz w:val="24"/>
                <w:szCs w:val="24"/>
              </w:rPr>
              <w:t>开发，实现</w:t>
            </w:r>
            <w:r w:rsidRPr="000E439C">
              <w:rPr>
                <w:rFonts w:ascii="Times New Roman" w:eastAsiaTheme="minorEastAsia" w:hAnsi="Times New Roman" w:hint="eastAsia"/>
                <w:kern w:val="0"/>
                <w:sz w:val="24"/>
                <w:szCs w:val="24"/>
              </w:rPr>
              <w:t>app</w:t>
            </w:r>
            <w:r w:rsidRPr="000E439C">
              <w:rPr>
                <w:rFonts w:ascii="Times New Roman" w:eastAsiaTheme="minorEastAsia" w:hAnsi="Times New Roman" w:hint="eastAsia"/>
                <w:kern w:val="0"/>
                <w:sz w:val="24"/>
                <w:szCs w:val="24"/>
              </w:rPr>
              <w:t>呼唤小车后能适应各种较复杂地形平稳运行，</w:t>
            </w:r>
            <w:r w:rsidRPr="000E439C">
              <w:rPr>
                <w:rFonts w:ascii="Times New Roman" w:eastAsiaTheme="minorEastAsia" w:hAnsi="Times New Roman" w:hint="eastAsia"/>
                <w:kern w:val="0"/>
                <w:sz w:val="24"/>
                <w:szCs w:val="24"/>
              </w:rPr>
              <w:t>AR</w:t>
            </w:r>
            <w:r w:rsidRPr="000E439C">
              <w:rPr>
                <w:rFonts w:ascii="Times New Roman" w:eastAsiaTheme="minorEastAsia" w:hAnsi="Times New Roman" w:hint="eastAsia"/>
                <w:kern w:val="0"/>
                <w:sz w:val="24"/>
                <w:szCs w:val="24"/>
              </w:rPr>
              <w:t>识别回收物类别打开不同箱盖，分别设计合适的排列方式引导用户放置，配置识别和感应模块防止回收物作假与拿出，通过坐标标记、实名制记录实现问题物体能反向找回和精准问责，称重计费，并在满载后自动返回区域放置点的功能。</w:t>
            </w:r>
          </w:p>
          <w:p w:rsidR="00A51D2A" w:rsidRPr="000E439C" w:rsidRDefault="006A0BA6" w:rsidP="00487542">
            <w:pPr>
              <w:numPr>
                <w:ilvl w:val="0"/>
                <w:numId w:val="4"/>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0E439C">
              <w:rPr>
                <w:rFonts w:ascii="黑体" w:eastAsia="黑体" w:hAnsi="黑体" w:hint="eastAsia"/>
                <w:b/>
                <w:bCs/>
                <w:sz w:val="28"/>
                <w:szCs w:val="28"/>
              </w:rPr>
              <w:t>项目研究进度安排</w:t>
            </w:r>
          </w:p>
          <w:p w:rsidR="00A51D2A" w:rsidRPr="000E439C" w:rsidRDefault="006A0BA6" w:rsidP="000E439C">
            <w:pPr>
              <w:spacing w:line="420" w:lineRule="exact"/>
              <w:ind w:firstLineChars="200" w:firstLine="480"/>
              <w:rPr>
                <w:rFonts w:ascii="Times New Roman" w:eastAsiaTheme="minorEastAsia" w:hAnsi="Times New Roman" w:cs="宋体"/>
                <w:kern w:val="0"/>
                <w:sz w:val="24"/>
                <w:szCs w:val="24"/>
              </w:rPr>
            </w:pPr>
            <w:r w:rsidRPr="000E439C">
              <w:rPr>
                <w:rFonts w:ascii="Times New Roman" w:eastAsiaTheme="minorEastAsia" w:hAnsi="Times New Roman" w:cs="宋体" w:hint="eastAsia"/>
                <w:sz w:val="24"/>
                <w:szCs w:val="24"/>
              </w:rPr>
              <w:t>2019</w:t>
            </w:r>
            <w:r w:rsidRPr="000E439C">
              <w:rPr>
                <w:rFonts w:ascii="Times New Roman" w:eastAsiaTheme="minorEastAsia" w:hAnsi="Times New Roman" w:cs="宋体" w:hint="eastAsia"/>
                <w:sz w:val="24"/>
                <w:szCs w:val="24"/>
              </w:rPr>
              <w:t>年针对队员之间多次讨论后总结出来的主要方向立项，召集队员们相互了解，合理利用各人不同的能力完成整个项目预期想法，积极带动队伍针对问题的思考，逐一击破讨论中实现预期想法中遇到的问题。参加节能减排比赛。</w:t>
            </w:r>
          </w:p>
          <w:p w:rsidR="00A51D2A" w:rsidRPr="000E439C" w:rsidRDefault="006A0BA6" w:rsidP="000E439C">
            <w:pPr>
              <w:spacing w:line="420" w:lineRule="exact"/>
              <w:ind w:firstLineChars="200" w:firstLine="480"/>
              <w:rPr>
                <w:rFonts w:ascii="Times New Roman" w:eastAsiaTheme="minorEastAsia" w:hAnsi="Times New Roman"/>
                <w:sz w:val="24"/>
                <w:szCs w:val="24"/>
              </w:rPr>
            </w:pPr>
            <w:r w:rsidRPr="000E439C">
              <w:rPr>
                <w:rFonts w:ascii="Times New Roman" w:eastAsiaTheme="minorEastAsia" w:hAnsi="Times New Roman" w:cs="宋体" w:hint="eastAsia"/>
                <w:sz w:val="24"/>
                <w:szCs w:val="24"/>
              </w:rPr>
              <w:t>从软件、电控、视觉、程序等方面设计并解决问题，结构组的成员首先利用</w:t>
            </w:r>
            <w:r w:rsidRPr="000E439C">
              <w:rPr>
                <w:rFonts w:ascii="Times New Roman" w:eastAsiaTheme="minorEastAsia" w:hAnsi="Times New Roman" w:cs="宋体" w:hint="eastAsia"/>
                <w:sz w:val="24"/>
                <w:szCs w:val="24"/>
              </w:rPr>
              <w:t>cero</w:t>
            </w:r>
            <w:r w:rsidRPr="000E439C">
              <w:rPr>
                <w:rFonts w:ascii="Times New Roman" w:eastAsiaTheme="minorEastAsia" w:hAnsi="Times New Roman" w:cs="宋体" w:hint="eastAsia"/>
                <w:sz w:val="24"/>
                <w:szCs w:val="24"/>
              </w:rPr>
              <w:t>三维建模将众成员的想法模型化并利用相关材料完成实体，电控组的成员利用</w:t>
            </w:r>
            <w:r w:rsidRPr="000E439C">
              <w:rPr>
                <w:rFonts w:ascii="Times New Roman" w:eastAsiaTheme="minorEastAsia" w:hAnsi="Times New Roman" w:cs="宋体" w:hint="eastAsia"/>
                <w:sz w:val="24"/>
                <w:szCs w:val="24"/>
              </w:rPr>
              <w:t>32</w:t>
            </w:r>
            <w:r w:rsidRPr="000E439C">
              <w:rPr>
                <w:rFonts w:ascii="Times New Roman" w:eastAsiaTheme="minorEastAsia" w:hAnsi="Times New Roman" w:cs="宋体" w:hint="eastAsia"/>
                <w:sz w:val="24"/>
                <w:szCs w:val="24"/>
              </w:rPr>
              <w:t>单片机以及</w:t>
            </w:r>
            <w:proofErr w:type="spellStart"/>
            <w:r w:rsidRPr="000E439C">
              <w:rPr>
                <w:rFonts w:ascii="Times New Roman" w:eastAsiaTheme="minorEastAsia" w:hAnsi="Times New Roman" w:cs="宋体" w:hint="eastAsia"/>
                <w:sz w:val="24"/>
                <w:szCs w:val="24"/>
              </w:rPr>
              <w:t>keil</w:t>
            </w:r>
            <w:proofErr w:type="spellEnd"/>
            <w:r w:rsidRPr="000E439C">
              <w:rPr>
                <w:rFonts w:ascii="Times New Roman" w:eastAsiaTheme="minorEastAsia" w:hAnsi="Times New Roman" w:cs="宋体" w:hint="eastAsia"/>
                <w:sz w:val="24"/>
                <w:szCs w:val="24"/>
              </w:rPr>
              <w:t>编程实现车的运行控制，视觉组的成员利用树莓派的功能实现车的智能控制，程序组的成员通过编写</w:t>
            </w:r>
            <w:r w:rsidRPr="000E439C">
              <w:rPr>
                <w:rFonts w:ascii="Times New Roman" w:eastAsiaTheme="minorEastAsia" w:hAnsi="Times New Roman" w:cs="宋体" w:hint="eastAsia"/>
                <w:sz w:val="24"/>
                <w:szCs w:val="24"/>
              </w:rPr>
              <w:t>App</w:t>
            </w:r>
            <w:r w:rsidRPr="000E439C">
              <w:rPr>
                <w:rFonts w:ascii="Times New Roman" w:eastAsiaTheme="minorEastAsia" w:hAnsi="Times New Roman" w:cs="宋体" w:hint="eastAsia"/>
                <w:sz w:val="24"/>
                <w:szCs w:val="24"/>
              </w:rPr>
              <w:t>实现车与用户之间的对接。</w:t>
            </w:r>
          </w:p>
          <w:p w:rsidR="00A51D2A" w:rsidRPr="000E439C" w:rsidRDefault="006A0BA6" w:rsidP="000E439C">
            <w:pPr>
              <w:spacing w:line="420" w:lineRule="exact"/>
              <w:ind w:firstLineChars="200" w:firstLine="480"/>
              <w:rPr>
                <w:rFonts w:ascii="Times New Roman" w:eastAsiaTheme="minorEastAsia" w:hAnsi="Times New Roman" w:cs="宋体"/>
                <w:sz w:val="24"/>
                <w:szCs w:val="24"/>
              </w:rPr>
            </w:pPr>
            <w:r w:rsidRPr="000E439C">
              <w:rPr>
                <w:rFonts w:ascii="Times New Roman" w:eastAsiaTheme="minorEastAsia" w:hAnsi="Times New Roman" w:cs="宋体" w:hint="eastAsia"/>
                <w:sz w:val="24"/>
                <w:szCs w:val="24"/>
              </w:rPr>
              <w:t>结构组基本完成项目具体结构的实体主体制作，电控组与视觉组基本完成对实</w:t>
            </w:r>
            <w:r w:rsidRPr="000E439C">
              <w:rPr>
                <w:rFonts w:ascii="Times New Roman" w:eastAsiaTheme="minorEastAsia" w:hAnsi="Times New Roman" w:cs="宋体" w:hint="eastAsia"/>
                <w:sz w:val="24"/>
                <w:szCs w:val="24"/>
              </w:rPr>
              <w:lastRenderedPageBreak/>
              <w:t>物的调试，程序组基本完成对</w:t>
            </w:r>
            <w:r w:rsidRPr="000E439C">
              <w:rPr>
                <w:rFonts w:ascii="Times New Roman" w:eastAsiaTheme="minorEastAsia" w:hAnsi="Times New Roman" w:cs="宋体" w:hint="eastAsia"/>
                <w:sz w:val="24"/>
                <w:szCs w:val="24"/>
              </w:rPr>
              <w:t>APP</w:t>
            </w:r>
            <w:r w:rsidRPr="000E439C">
              <w:rPr>
                <w:rFonts w:ascii="Times New Roman" w:eastAsiaTheme="minorEastAsia" w:hAnsi="Times New Roman" w:cs="宋体" w:hint="eastAsia"/>
                <w:sz w:val="24"/>
                <w:szCs w:val="24"/>
              </w:rPr>
              <w:t>的编写。录入简单地图，</w:t>
            </w:r>
            <w:r w:rsidRPr="000E439C">
              <w:rPr>
                <w:rFonts w:ascii="Times New Roman" w:eastAsiaTheme="minorEastAsia" w:hAnsi="Times New Roman" w:hint="eastAsia"/>
                <w:sz w:val="24"/>
                <w:szCs w:val="24"/>
              </w:rPr>
              <w:t>实现智能小车在模拟用户下单后能平稳运行至预先设定的地点（少固定障碍，较短距离）。</w:t>
            </w:r>
          </w:p>
          <w:p w:rsidR="00A51D2A" w:rsidRPr="000E439C" w:rsidRDefault="006A0BA6" w:rsidP="000E439C">
            <w:pPr>
              <w:spacing w:line="420" w:lineRule="exact"/>
              <w:ind w:firstLineChars="200" w:firstLine="480"/>
              <w:rPr>
                <w:rFonts w:ascii="Times New Roman" w:eastAsiaTheme="minorEastAsia" w:hAnsi="Times New Roman" w:cs="宋体"/>
                <w:sz w:val="24"/>
                <w:szCs w:val="24"/>
              </w:rPr>
            </w:pPr>
            <w:r w:rsidRPr="000E439C">
              <w:rPr>
                <w:rFonts w:ascii="Times New Roman" w:eastAsiaTheme="minorEastAsia" w:hAnsi="Times New Roman" w:cs="宋体" w:hint="eastAsia"/>
                <w:sz w:val="24"/>
                <w:szCs w:val="24"/>
              </w:rPr>
              <w:t>2020</w:t>
            </w:r>
            <w:r w:rsidRPr="000E439C">
              <w:rPr>
                <w:rFonts w:ascii="Times New Roman" w:eastAsiaTheme="minorEastAsia" w:hAnsi="Times New Roman" w:cs="宋体" w:hint="eastAsia"/>
                <w:sz w:val="24"/>
                <w:szCs w:val="24"/>
              </w:rPr>
              <w:t>年利用寒假时间召集全体队员进行技术磨合，电控组与视觉组直接对结构完成的车进行调试，程序组完善好</w:t>
            </w:r>
            <w:r w:rsidRPr="000E439C">
              <w:rPr>
                <w:rFonts w:ascii="Times New Roman" w:eastAsiaTheme="minorEastAsia" w:hAnsi="Times New Roman" w:cs="宋体" w:hint="eastAsia"/>
                <w:sz w:val="24"/>
                <w:szCs w:val="24"/>
              </w:rPr>
              <w:t>APP</w:t>
            </w:r>
            <w:r w:rsidRPr="000E439C">
              <w:rPr>
                <w:rFonts w:ascii="Times New Roman" w:eastAsiaTheme="minorEastAsia" w:hAnsi="Times New Roman" w:cs="宋体" w:hint="eastAsia"/>
                <w:sz w:val="24"/>
                <w:szCs w:val="24"/>
              </w:rPr>
              <w:t>，学习制作微信小程序，逐渐将</w:t>
            </w:r>
            <w:r w:rsidRPr="000E439C">
              <w:rPr>
                <w:rFonts w:ascii="Times New Roman" w:eastAsiaTheme="minorEastAsia" w:hAnsi="Times New Roman" w:cs="宋体" w:hint="eastAsia"/>
                <w:sz w:val="24"/>
                <w:szCs w:val="24"/>
              </w:rPr>
              <w:t>APP</w:t>
            </w:r>
            <w:r w:rsidRPr="000E439C">
              <w:rPr>
                <w:rFonts w:ascii="Times New Roman" w:eastAsiaTheme="minorEastAsia" w:hAnsi="Times New Roman" w:cs="宋体" w:hint="eastAsia"/>
                <w:sz w:val="24"/>
                <w:szCs w:val="24"/>
              </w:rPr>
              <w:t>代码移入小程序中，以扩大人群，方便宣传。</w:t>
            </w:r>
          </w:p>
          <w:p w:rsidR="00A51D2A" w:rsidRPr="000E439C" w:rsidRDefault="006A0BA6" w:rsidP="000E439C">
            <w:pPr>
              <w:spacing w:line="420" w:lineRule="exact"/>
              <w:ind w:firstLineChars="200" w:firstLine="480"/>
              <w:rPr>
                <w:rFonts w:ascii="Times New Roman" w:eastAsiaTheme="minorEastAsia" w:hAnsi="Times New Roman" w:cs="宋体"/>
                <w:sz w:val="24"/>
                <w:szCs w:val="24"/>
              </w:rPr>
            </w:pPr>
            <w:r w:rsidRPr="000E439C">
              <w:rPr>
                <w:rFonts w:ascii="Times New Roman" w:eastAsiaTheme="minorEastAsia" w:hAnsi="Times New Roman" w:cs="宋体" w:hint="eastAsia"/>
                <w:sz w:val="24"/>
                <w:szCs w:val="24"/>
              </w:rPr>
              <w:t>撰写大学生研究性学习和创新性实验计划项目中期检查报告书。</w:t>
            </w:r>
          </w:p>
          <w:p w:rsidR="00A51D2A" w:rsidRPr="000E439C" w:rsidRDefault="006A0BA6" w:rsidP="000E439C">
            <w:pPr>
              <w:spacing w:line="420" w:lineRule="exact"/>
              <w:ind w:firstLineChars="200" w:firstLine="480"/>
              <w:rPr>
                <w:rFonts w:ascii="Times New Roman" w:eastAsiaTheme="minorEastAsia" w:hAnsi="Times New Roman" w:cs="宋体"/>
                <w:sz w:val="24"/>
                <w:szCs w:val="24"/>
              </w:rPr>
            </w:pPr>
            <w:r w:rsidRPr="000E439C">
              <w:rPr>
                <w:rFonts w:ascii="Times New Roman" w:eastAsiaTheme="minorEastAsia" w:hAnsi="Times New Roman" w:cs="宋体" w:hint="eastAsia"/>
                <w:sz w:val="24"/>
                <w:szCs w:val="24"/>
              </w:rPr>
              <w:t>结构方面，对小车结构进一步思考设计制作更美观合理的模型；电控方面，针对智能车在小区里行驶时面对不同天气情况实现复杂路面如浅坑、凸起、短距离断层、斜坡、冰面等正常行驶问题，还有智能车更省电的方案；视觉方面，为了智能车在小区里行驶的安全，需要设置避障程序；程序方面，进一步开发</w:t>
            </w:r>
            <w:r w:rsidRPr="000E439C">
              <w:rPr>
                <w:rFonts w:ascii="Times New Roman" w:eastAsiaTheme="minorEastAsia" w:hAnsi="Times New Roman" w:cs="宋体" w:hint="eastAsia"/>
                <w:sz w:val="24"/>
                <w:szCs w:val="24"/>
              </w:rPr>
              <w:t>APP</w:t>
            </w:r>
            <w:r w:rsidRPr="000E439C">
              <w:rPr>
                <w:rFonts w:ascii="Times New Roman" w:eastAsiaTheme="minorEastAsia" w:hAnsi="Times New Roman" w:cs="宋体" w:hint="eastAsia"/>
                <w:sz w:val="24"/>
                <w:szCs w:val="24"/>
              </w:rPr>
              <w:t>的功能，优化用户体验，为将来本项目在商业市场走得更远作铺垫。</w:t>
            </w:r>
          </w:p>
          <w:p w:rsidR="00A51D2A" w:rsidRPr="000E439C" w:rsidRDefault="006A0BA6" w:rsidP="000E439C">
            <w:pPr>
              <w:spacing w:line="420" w:lineRule="exact"/>
              <w:ind w:firstLineChars="200" w:firstLine="480"/>
              <w:rPr>
                <w:rFonts w:ascii="Times New Roman" w:eastAsiaTheme="minorEastAsia" w:hAnsi="Times New Roman" w:cs="宋体"/>
                <w:sz w:val="24"/>
                <w:szCs w:val="24"/>
              </w:rPr>
            </w:pPr>
            <w:r w:rsidRPr="000E439C">
              <w:rPr>
                <w:rFonts w:ascii="Times New Roman" w:eastAsiaTheme="minorEastAsia" w:hAnsi="Times New Roman" w:cs="宋体" w:hint="eastAsia"/>
                <w:sz w:val="24"/>
                <w:szCs w:val="24"/>
              </w:rPr>
              <w:t>2021</w:t>
            </w:r>
            <w:r w:rsidRPr="000E439C">
              <w:rPr>
                <w:rFonts w:ascii="Times New Roman" w:eastAsiaTheme="minorEastAsia" w:hAnsi="Times New Roman" w:cs="宋体" w:hint="eastAsia"/>
                <w:sz w:val="24"/>
                <w:szCs w:val="24"/>
              </w:rPr>
              <w:t>年召集全体成员对于目前完成的工作是否还有相关好的建议，并针对建议进行思考解决。对实物的效果进行视频拍摄。</w:t>
            </w:r>
          </w:p>
          <w:p w:rsidR="00A51D2A" w:rsidRPr="000E439C" w:rsidRDefault="006A0BA6" w:rsidP="000E439C">
            <w:pPr>
              <w:spacing w:line="420" w:lineRule="exact"/>
              <w:ind w:firstLineChars="200" w:firstLine="480"/>
              <w:rPr>
                <w:rFonts w:ascii="Times New Roman" w:eastAsiaTheme="minorEastAsia" w:hAnsi="Times New Roman" w:cs="宋体"/>
                <w:sz w:val="24"/>
                <w:szCs w:val="24"/>
              </w:rPr>
            </w:pPr>
            <w:r w:rsidRPr="000E439C">
              <w:rPr>
                <w:rFonts w:ascii="Times New Roman" w:eastAsiaTheme="minorEastAsia" w:hAnsi="Times New Roman" w:cs="宋体" w:hint="eastAsia"/>
                <w:sz w:val="24"/>
                <w:szCs w:val="24"/>
              </w:rPr>
              <w:t>各小组对自己的工作进行总结，最后由各小组进行总结并完成文档及</w:t>
            </w:r>
            <w:r w:rsidRPr="000E439C">
              <w:rPr>
                <w:rFonts w:ascii="Times New Roman" w:eastAsiaTheme="minorEastAsia" w:hAnsi="Times New Roman" w:cs="宋体" w:hint="eastAsia"/>
                <w:sz w:val="24"/>
                <w:szCs w:val="24"/>
              </w:rPr>
              <w:t>PPT</w:t>
            </w:r>
            <w:r w:rsidRPr="000E439C">
              <w:rPr>
                <w:rFonts w:ascii="Times New Roman" w:eastAsiaTheme="minorEastAsia" w:hAnsi="Times New Roman" w:cs="宋体" w:hint="eastAsia"/>
                <w:sz w:val="24"/>
                <w:szCs w:val="24"/>
              </w:rPr>
              <w:t>的制作，完成整个作品的制作。撰写大学生研究性学习和创新性实验计划项目结题报告书。</w:t>
            </w:r>
          </w:p>
          <w:p w:rsidR="00A51D2A" w:rsidRPr="000E439C" w:rsidRDefault="006A0BA6" w:rsidP="00487542">
            <w:pPr>
              <w:numPr>
                <w:ilvl w:val="0"/>
                <w:numId w:val="4"/>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0E439C">
              <w:rPr>
                <w:rFonts w:ascii="黑体" w:eastAsia="黑体" w:hAnsi="黑体" w:hint="eastAsia"/>
                <w:b/>
                <w:bCs/>
                <w:sz w:val="28"/>
                <w:szCs w:val="28"/>
              </w:rPr>
              <w:t>已有基础</w:t>
            </w:r>
          </w:p>
          <w:p w:rsidR="00A51D2A" w:rsidRPr="000E439C" w:rsidRDefault="000E439C" w:rsidP="00487542">
            <w:pPr>
              <w:pStyle w:val="ab"/>
              <w:spacing w:beforeLines="50" w:before="156" w:afterLines="20" w:after="62" w:line="420" w:lineRule="exact"/>
              <w:ind w:firstLine="482"/>
              <w:rPr>
                <w:rFonts w:ascii="Times New Roman" w:hAnsi="宋体" w:cs="宋体"/>
                <w:b/>
                <w:sz w:val="24"/>
                <w:szCs w:val="24"/>
              </w:rPr>
            </w:pPr>
            <w:r>
              <w:rPr>
                <w:rFonts w:ascii="Times New Roman" w:hAnsi="宋体" w:cs="宋体" w:hint="eastAsia"/>
                <w:b/>
                <w:sz w:val="24"/>
                <w:szCs w:val="24"/>
              </w:rPr>
              <w:t xml:space="preserve">1. </w:t>
            </w:r>
            <w:r w:rsidR="006A0BA6" w:rsidRPr="000E439C">
              <w:rPr>
                <w:rFonts w:ascii="Times New Roman" w:hAnsi="宋体" w:cs="宋体" w:hint="eastAsia"/>
                <w:b/>
                <w:sz w:val="24"/>
                <w:szCs w:val="24"/>
              </w:rPr>
              <w:t>与本项目有关的研究积累和已取得的成绩</w:t>
            </w:r>
          </w:p>
          <w:p w:rsidR="00A51D2A" w:rsidRPr="000E439C" w:rsidRDefault="006A0BA6" w:rsidP="000E439C">
            <w:pPr>
              <w:spacing w:line="420" w:lineRule="exact"/>
              <w:ind w:firstLineChars="200" w:firstLine="480"/>
              <w:rPr>
                <w:rFonts w:ascii="Times New Roman" w:eastAsiaTheme="minorEastAsia" w:hAnsi="Times New Roman"/>
                <w:b/>
                <w:bCs/>
                <w:sz w:val="24"/>
              </w:rPr>
            </w:pPr>
            <w:r w:rsidRPr="000E439C">
              <w:rPr>
                <w:rFonts w:ascii="Times New Roman" w:eastAsiaTheme="minorEastAsia" w:hAnsi="Times New Roman" w:hint="eastAsia"/>
                <w:bCs/>
                <w:sz w:val="24"/>
              </w:rPr>
              <w:t>2</w:t>
            </w:r>
            <w:r w:rsidRPr="000E439C">
              <w:rPr>
                <w:rFonts w:ascii="Times New Roman" w:eastAsiaTheme="minorEastAsia" w:hAnsi="Times New Roman"/>
                <w:bCs/>
                <w:sz w:val="24"/>
              </w:rPr>
              <w:t>019</w:t>
            </w:r>
            <w:r w:rsidRPr="000E439C">
              <w:rPr>
                <w:rFonts w:ascii="Times New Roman" w:eastAsiaTheme="minorEastAsia" w:hAnsi="Times New Roman" w:hint="eastAsia"/>
                <w:bCs/>
                <w:sz w:val="24"/>
              </w:rPr>
              <w:t>年节能减排大赛湘潭大学校赛一等奖，入选国赛</w:t>
            </w:r>
          </w:p>
          <w:p w:rsidR="00A51D2A" w:rsidRPr="000E439C" w:rsidRDefault="000E439C" w:rsidP="00487542">
            <w:pPr>
              <w:pStyle w:val="ab"/>
              <w:spacing w:beforeLines="50" w:before="156" w:afterLines="20" w:after="62" w:line="420" w:lineRule="exact"/>
              <w:ind w:firstLine="482"/>
              <w:rPr>
                <w:rFonts w:ascii="Times New Roman" w:hAnsi="宋体" w:cs="宋体"/>
                <w:b/>
                <w:sz w:val="24"/>
                <w:szCs w:val="24"/>
              </w:rPr>
            </w:pPr>
            <w:r w:rsidRPr="000E439C">
              <w:rPr>
                <w:rFonts w:ascii="Times New Roman" w:hAnsi="宋体" w:cs="宋体" w:hint="eastAsia"/>
                <w:b/>
                <w:sz w:val="24"/>
                <w:szCs w:val="24"/>
              </w:rPr>
              <w:t xml:space="preserve">2. </w:t>
            </w:r>
            <w:r w:rsidR="006A0BA6" w:rsidRPr="000E439C">
              <w:rPr>
                <w:rFonts w:ascii="Times New Roman" w:hAnsi="宋体" w:cs="宋体" w:hint="eastAsia"/>
                <w:b/>
                <w:sz w:val="24"/>
                <w:szCs w:val="24"/>
              </w:rPr>
              <w:t>已具备的条件，尚缺少的条件及解决方法</w:t>
            </w:r>
          </w:p>
          <w:p w:rsidR="00A51D2A" w:rsidRPr="000E439C" w:rsidRDefault="006A0BA6" w:rsidP="000E439C">
            <w:pPr>
              <w:spacing w:line="420" w:lineRule="exact"/>
              <w:ind w:firstLineChars="200" w:firstLine="480"/>
              <w:rPr>
                <w:rFonts w:ascii="Times New Roman" w:eastAsiaTheme="minorEastAsia" w:hAnsi="Times New Roman"/>
                <w:sz w:val="24"/>
                <w:szCs w:val="24"/>
              </w:rPr>
            </w:pPr>
            <w:r w:rsidRPr="000E439C">
              <w:rPr>
                <w:rFonts w:ascii="Times New Roman" w:eastAsiaTheme="minorEastAsia" w:hAnsi="Times New Roman" w:hint="eastAsia"/>
                <w:sz w:val="24"/>
                <w:szCs w:val="24"/>
              </w:rPr>
              <w:t>已具备小车部分零件的加工条件；软件、视觉、电控程序的编写能力；学校工程训练中心可提供车床、铣床、钻台、</w:t>
            </w:r>
            <w:r w:rsidRPr="000E439C">
              <w:rPr>
                <w:rFonts w:ascii="Times New Roman" w:eastAsiaTheme="minorEastAsia" w:hAnsi="Times New Roman" w:hint="eastAsia"/>
                <w:sz w:val="24"/>
                <w:szCs w:val="24"/>
              </w:rPr>
              <w:t>3D</w:t>
            </w:r>
            <w:r w:rsidRPr="000E439C">
              <w:rPr>
                <w:rFonts w:ascii="Times New Roman" w:eastAsiaTheme="minorEastAsia" w:hAnsi="Times New Roman" w:hint="eastAsia"/>
                <w:sz w:val="24"/>
                <w:szCs w:val="24"/>
              </w:rPr>
              <w:t>打印机等加工设备；</w:t>
            </w:r>
          </w:p>
          <w:p w:rsidR="00A51D2A" w:rsidRPr="000E439C" w:rsidRDefault="006A0BA6" w:rsidP="00487542">
            <w:pPr>
              <w:snapToGrid w:val="0"/>
              <w:spacing w:beforeLines="50" w:before="156" w:afterLines="50" w:after="156" w:line="420" w:lineRule="exact"/>
              <w:rPr>
                <w:rFonts w:ascii="Times New Roman" w:eastAsiaTheme="minorEastAsia" w:hAnsi="Times New Roman"/>
                <w:sz w:val="24"/>
                <w:szCs w:val="24"/>
              </w:rPr>
            </w:pPr>
            <w:r w:rsidRPr="000E439C">
              <w:rPr>
                <w:rFonts w:ascii="Times New Roman" w:eastAsiaTheme="minorEastAsia" w:hAnsi="Times New Roman" w:hint="eastAsia"/>
                <w:sz w:val="24"/>
                <w:szCs w:val="24"/>
              </w:rPr>
              <w:t>由于自主加工精度不够、机床无法借用等原因，一些零件需要由工厂加工。</w:t>
            </w:r>
          </w:p>
          <w:p w:rsidR="00A51D2A" w:rsidRPr="000E439C" w:rsidRDefault="00A51D2A" w:rsidP="00487542">
            <w:pPr>
              <w:snapToGrid w:val="0"/>
              <w:spacing w:beforeLines="50" w:before="156" w:afterLines="50" w:after="156" w:line="300" w:lineRule="auto"/>
              <w:rPr>
                <w:rFonts w:ascii="Times New Roman" w:eastAsiaTheme="minorEastAsia" w:hAnsi="Times New Roman"/>
                <w:b/>
                <w:sz w:val="28"/>
              </w:rPr>
            </w:pPr>
          </w:p>
          <w:p w:rsidR="00A51D2A" w:rsidRDefault="00A51D2A" w:rsidP="00487542">
            <w:pPr>
              <w:snapToGrid w:val="0"/>
              <w:spacing w:beforeLines="50" w:before="156" w:afterLines="50" w:after="156" w:line="300" w:lineRule="auto"/>
              <w:rPr>
                <w:rFonts w:ascii="Times New Roman" w:eastAsiaTheme="minorEastAsia" w:hAnsi="Times New Roman"/>
                <w:b/>
                <w:sz w:val="28"/>
              </w:rPr>
            </w:pPr>
          </w:p>
          <w:p w:rsidR="000E439C" w:rsidRDefault="000E439C" w:rsidP="00487542">
            <w:pPr>
              <w:snapToGrid w:val="0"/>
              <w:spacing w:beforeLines="50" w:before="156" w:afterLines="50" w:after="156" w:line="300" w:lineRule="auto"/>
              <w:rPr>
                <w:rFonts w:ascii="Times New Roman" w:eastAsiaTheme="minorEastAsia" w:hAnsi="Times New Roman"/>
                <w:b/>
                <w:sz w:val="28"/>
              </w:rPr>
            </w:pPr>
          </w:p>
          <w:p w:rsidR="000E439C" w:rsidRDefault="000E439C" w:rsidP="00487542">
            <w:pPr>
              <w:snapToGrid w:val="0"/>
              <w:spacing w:beforeLines="50" w:before="156" w:afterLines="50" w:after="156" w:line="300" w:lineRule="auto"/>
              <w:rPr>
                <w:rFonts w:ascii="Times New Roman" w:eastAsiaTheme="minorEastAsia" w:hAnsi="Times New Roman"/>
                <w:b/>
                <w:sz w:val="28"/>
              </w:rPr>
            </w:pPr>
          </w:p>
          <w:p w:rsidR="000E439C" w:rsidRDefault="000E439C" w:rsidP="00487542">
            <w:pPr>
              <w:snapToGrid w:val="0"/>
              <w:spacing w:beforeLines="50" w:before="156" w:afterLines="50" w:after="156" w:line="300" w:lineRule="auto"/>
              <w:rPr>
                <w:rFonts w:ascii="Times New Roman" w:eastAsiaTheme="minorEastAsia" w:hAnsi="Times New Roman"/>
                <w:b/>
                <w:sz w:val="28"/>
              </w:rPr>
            </w:pPr>
          </w:p>
          <w:p w:rsidR="000E439C" w:rsidRPr="000E439C" w:rsidRDefault="000E439C" w:rsidP="000E439C">
            <w:pPr>
              <w:snapToGrid w:val="0"/>
              <w:rPr>
                <w:rFonts w:ascii="Times New Roman" w:eastAsiaTheme="minorEastAsia" w:hAnsi="Times New Roman"/>
                <w:b/>
                <w:sz w:val="28"/>
              </w:rPr>
            </w:pPr>
          </w:p>
        </w:tc>
      </w:tr>
    </w:tbl>
    <w:p w:rsidR="00A51D2A" w:rsidRPr="001C1BBA" w:rsidRDefault="006A0BA6" w:rsidP="00487542">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C1BBA">
        <w:rPr>
          <w:rFonts w:ascii="Times New Roman" w:eastAsia="黑体" w:hAnsi="Times New Roman" w:hint="eastAsia"/>
          <w:bCs/>
          <w:sz w:val="28"/>
        </w:rPr>
        <w:lastRenderedPageBreak/>
        <w:t>经费预算</w:t>
      </w: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769"/>
        <w:gridCol w:w="1190"/>
        <w:gridCol w:w="1132"/>
      </w:tblGrid>
      <w:tr w:rsidR="00A51D2A" w:rsidRPr="001C1BBA" w:rsidTr="000E439C">
        <w:trPr>
          <w:cantSplit/>
          <w:trHeight w:val="425"/>
          <w:jc w:val="center"/>
        </w:trPr>
        <w:tc>
          <w:tcPr>
            <w:tcW w:w="2730" w:type="dxa"/>
            <w:vMerge w:val="restart"/>
            <w:tcBorders>
              <w:top w:val="single" w:sz="4" w:space="0" w:color="auto"/>
              <w:left w:val="single" w:sz="6" w:space="0" w:color="auto"/>
              <w:right w:val="single" w:sz="4" w:space="0" w:color="auto"/>
            </w:tcBorders>
            <w:vAlign w:val="center"/>
          </w:tcPr>
          <w:p w:rsidR="00A51D2A" w:rsidRPr="001C1BBA" w:rsidRDefault="006A0BA6">
            <w:pPr>
              <w:jc w:val="center"/>
              <w:rPr>
                <w:rFonts w:ascii="Times New Roman" w:hAnsi="Times New Roman"/>
                <w:b/>
                <w:bCs/>
              </w:rPr>
            </w:pPr>
            <w:r w:rsidRPr="001C1BBA">
              <w:rPr>
                <w:rFonts w:ascii="Times New Roman" w:hAnsi="Times New Roman" w:hint="eastAsia"/>
              </w:rPr>
              <w:t>开支科目</w:t>
            </w:r>
            <w:r w:rsidRPr="001C1BBA">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A51D2A" w:rsidRPr="001C1BBA" w:rsidRDefault="006A0BA6">
            <w:pPr>
              <w:jc w:val="center"/>
              <w:rPr>
                <w:rFonts w:ascii="Times New Roman" w:hAnsi="Times New Roman"/>
              </w:rPr>
            </w:pPr>
            <w:r w:rsidRPr="001C1BBA">
              <w:rPr>
                <w:rFonts w:ascii="Times New Roman" w:hAnsi="Times New Roman" w:hint="eastAsia"/>
              </w:rPr>
              <w:t>预算经费</w:t>
            </w:r>
          </w:p>
          <w:p w:rsidR="00A51D2A" w:rsidRPr="001C1BBA" w:rsidRDefault="006A0BA6">
            <w:pPr>
              <w:jc w:val="center"/>
              <w:rPr>
                <w:rFonts w:ascii="Times New Roman" w:hAnsi="Times New Roman"/>
                <w:b/>
                <w:bCs/>
              </w:rPr>
            </w:pPr>
            <w:r w:rsidRPr="001C1BBA">
              <w:rPr>
                <w:rFonts w:ascii="Times New Roman" w:hAnsi="Times New Roman" w:hint="eastAsia"/>
              </w:rPr>
              <w:t>（元）</w:t>
            </w:r>
          </w:p>
        </w:tc>
        <w:tc>
          <w:tcPr>
            <w:tcW w:w="2769" w:type="dxa"/>
            <w:vMerge w:val="restart"/>
            <w:tcBorders>
              <w:top w:val="single" w:sz="4" w:space="0" w:color="auto"/>
              <w:left w:val="single" w:sz="4" w:space="0" w:color="auto"/>
              <w:right w:val="single" w:sz="4" w:space="0" w:color="auto"/>
            </w:tcBorders>
            <w:vAlign w:val="center"/>
          </w:tcPr>
          <w:p w:rsidR="00A51D2A" w:rsidRPr="001C1BBA" w:rsidRDefault="006A0BA6">
            <w:pPr>
              <w:jc w:val="center"/>
              <w:rPr>
                <w:rFonts w:ascii="Times New Roman" w:hAnsi="Times New Roman"/>
                <w:b/>
                <w:bCs/>
              </w:rPr>
            </w:pPr>
            <w:r w:rsidRPr="001C1BBA">
              <w:rPr>
                <w:rFonts w:ascii="Times New Roman" w:hAnsi="Times New Roman" w:hint="eastAsia"/>
              </w:rPr>
              <w:t>主要用途</w:t>
            </w:r>
            <w:r w:rsidRPr="001C1BBA">
              <w:rPr>
                <w:rFonts w:ascii="Times New Roman" w:hAnsi="Times New Roman" w:hint="eastAsia"/>
              </w:rPr>
              <w:t xml:space="preserve">       </w:t>
            </w:r>
          </w:p>
        </w:tc>
        <w:tc>
          <w:tcPr>
            <w:tcW w:w="2322" w:type="dxa"/>
            <w:gridSpan w:val="2"/>
            <w:tcBorders>
              <w:top w:val="single" w:sz="4" w:space="0" w:color="auto"/>
              <w:left w:val="single" w:sz="4" w:space="0" w:color="auto"/>
              <w:bottom w:val="single" w:sz="4" w:space="0" w:color="auto"/>
              <w:right w:val="single" w:sz="4" w:space="0" w:color="auto"/>
            </w:tcBorders>
            <w:vAlign w:val="center"/>
          </w:tcPr>
          <w:p w:rsidR="00A51D2A" w:rsidRPr="001C1BBA" w:rsidRDefault="006A0BA6">
            <w:pPr>
              <w:jc w:val="center"/>
              <w:rPr>
                <w:rFonts w:ascii="Times New Roman" w:hAnsi="Times New Roman"/>
                <w:b/>
                <w:bCs/>
              </w:rPr>
            </w:pPr>
            <w:r w:rsidRPr="001C1BBA">
              <w:rPr>
                <w:rFonts w:ascii="Times New Roman" w:hAnsi="Times New Roman" w:hint="eastAsia"/>
              </w:rPr>
              <w:t>阶段下达经费计划（元）</w:t>
            </w:r>
          </w:p>
        </w:tc>
      </w:tr>
      <w:tr w:rsidR="00A51D2A" w:rsidRPr="001C1BBA" w:rsidTr="000E439C">
        <w:trPr>
          <w:cantSplit/>
          <w:trHeight w:val="425"/>
          <w:jc w:val="center"/>
        </w:trPr>
        <w:tc>
          <w:tcPr>
            <w:tcW w:w="2730" w:type="dxa"/>
            <w:vMerge/>
            <w:tcBorders>
              <w:left w:val="single" w:sz="6" w:space="0" w:color="auto"/>
              <w:bottom w:val="single" w:sz="4" w:space="0" w:color="auto"/>
              <w:right w:val="single" w:sz="4" w:space="0" w:color="auto"/>
            </w:tcBorders>
            <w:vAlign w:val="center"/>
          </w:tcPr>
          <w:p w:rsidR="00A51D2A" w:rsidRPr="001C1BBA" w:rsidRDefault="00A51D2A">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A51D2A" w:rsidRPr="001C1BBA" w:rsidRDefault="00A51D2A">
            <w:pPr>
              <w:jc w:val="center"/>
              <w:rPr>
                <w:rFonts w:ascii="Times New Roman" w:hAnsi="Times New Roman"/>
              </w:rPr>
            </w:pPr>
          </w:p>
        </w:tc>
        <w:tc>
          <w:tcPr>
            <w:tcW w:w="2769" w:type="dxa"/>
            <w:vMerge/>
            <w:tcBorders>
              <w:left w:val="single" w:sz="4" w:space="0" w:color="auto"/>
              <w:bottom w:val="single" w:sz="4" w:space="0" w:color="auto"/>
              <w:right w:val="single" w:sz="4" w:space="0" w:color="auto"/>
            </w:tcBorders>
            <w:vAlign w:val="center"/>
          </w:tcPr>
          <w:p w:rsidR="00A51D2A" w:rsidRPr="001C1BBA" w:rsidRDefault="00A51D2A">
            <w:pPr>
              <w:jc w:val="center"/>
              <w:rPr>
                <w:rFonts w:ascii="Times New Roman" w:hAnsi="Times New Roman"/>
              </w:rPr>
            </w:pPr>
          </w:p>
        </w:tc>
        <w:tc>
          <w:tcPr>
            <w:tcW w:w="1190" w:type="dxa"/>
            <w:tcBorders>
              <w:top w:val="single" w:sz="4" w:space="0" w:color="auto"/>
              <w:left w:val="single" w:sz="4" w:space="0" w:color="auto"/>
              <w:bottom w:val="single" w:sz="4" w:space="0" w:color="auto"/>
              <w:right w:val="single" w:sz="4" w:space="0" w:color="auto"/>
            </w:tcBorders>
            <w:vAlign w:val="center"/>
          </w:tcPr>
          <w:p w:rsidR="00A51D2A" w:rsidRPr="001C1BBA" w:rsidRDefault="006A0BA6">
            <w:pPr>
              <w:jc w:val="center"/>
              <w:rPr>
                <w:rFonts w:ascii="Times New Roman" w:hAnsi="Times New Roman"/>
              </w:rPr>
            </w:pPr>
            <w:r w:rsidRPr="001C1BBA">
              <w:rPr>
                <w:rFonts w:ascii="Times New Roman" w:hAnsi="Times New Roman" w:hint="eastAsia"/>
              </w:rPr>
              <w:t>前半阶段</w:t>
            </w:r>
          </w:p>
        </w:tc>
        <w:tc>
          <w:tcPr>
            <w:tcW w:w="1132" w:type="dxa"/>
            <w:tcBorders>
              <w:top w:val="single" w:sz="4" w:space="0" w:color="auto"/>
              <w:left w:val="single" w:sz="4" w:space="0" w:color="auto"/>
              <w:bottom w:val="single" w:sz="4" w:space="0" w:color="auto"/>
              <w:right w:val="single" w:sz="4" w:space="0" w:color="auto"/>
            </w:tcBorders>
            <w:vAlign w:val="center"/>
          </w:tcPr>
          <w:p w:rsidR="00A51D2A" w:rsidRPr="001C1BBA" w:rsidRDefault="006A0BA6">
            <w:pPr>
              <w:jc w:val="center"/>
              <w:rPr>
                <w:rFonts w:ascii="Times New Roman" w:hAnsi="Times New Roman"/>
              </w:rPr>
            </w:pPr>
            <w:r w:rsidRPr="001C1BBA">
              <w:rPr>
                <w:rFonts w:ascii="Times New Roman" w:hAnsi="Times New Roman" w:hint="eastAsia"/>
              </w:rPr>
              <w:t>后半阶段</w:t>
            </w:r>
          </w:p>
        </w:tc>
      </w:tr>
      <w:tr w:rsidR="00A51D2A" w:rsidRPr="001C1BBA" w:rsidTr="000E439C">
        <w:trPr>
          <w:cantSplit/>
          <w:trHeight w:val="737"/>
          <w:jc w:val="center"/>
        </w:trPr>
        <w:tc>
          <w:tcPr>
            <w:tcW w:w="2730" w:type="dxa"/>
            <w:tcBorders>
              <w:top w:val="single" w:sz="4" w:space="0" w:color="auto"/>
              <w:left w:val="single" w:sz="6" w:space="0" w:color="auto"/>
              <w:bottom w:val="single" w:sz="4" w:space="0" w:color="auto"/>
              <w:right w:val="single" w:sz="4" w:space="0" w:color="auto"/>
            </w:tcBorders>
            <w:vAlign w:val="center"/>
          </w:tcPr>
          <w:p w:rsidR="00A51D2A" w:rsidRPr="001C1BBA" w:rsidRDefault="006A0BA6" w:rsidP="000E439C">
            <w:pPr>
              <w:rPr>
                <w:rFonts w:ascii="Times New Roman" w:hAnsi="Times New Roman"/>
              </w:rPr>
            </w:pPr>
            <w:r w:rsidRPr="001C1BBA">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hint="eastAsia"/>
                <w:b/>
                <w:bCs/>
              </w:rPr>
              <w:t>1</w:t>
            </w:r>
            <w:r w:rsidRPr="000E439C">
              <w:rPr>
                <w:rFonts w:ascii="Times New Roman" w:hAnsi="Times New Roman"/>
                <w:b/>
                <w:bCs/>
              </w:rPr>
              <w:t>0000</w:t>
            </w:r>
          </w:p>
        </w:tc>
        <w:tc>
          <w:tcPr>
            <w:tcW w:w="2769"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hint="eastAsia"/>
                <w:b/>
                <w:bCs/>
              </w:rPr>
              <w:t>小车实物制造、服务器租赁、</w:t>
            </w:r>
            <w:r w:rsidR="000E439C" w:rsidRPr="000E439C">
              <w:rPr>
                <w:rFonts w:ascii="Times New Roman" w:hAnsi="Times New Roman" w:hint="eastAsia"/>
                <w:b/>
                <w:bCs/>
              </w:rPr>
              <w:t>TX</w:t>
            </w:r>
            <w:r w:rsidRPr="000E439C">
              <w:rPr>
                <w:rFonts w:ascii="Times New Roman" w:hAnsi="Times New Roman" w:hint="eastAsia"/>
                <w:b/>
                <w:bCs/>
              </w:rPr>
              <w:t>2</w:t>
            </w:r>
            <w:r w:rsidRPr="000E439C">
              <w:rPr>
                <w:rFonts w:ascii="Times New Roman" w:hAnsi="Times New Roman" w:hint="eastAsia"/>
                <w:b/>
                <w:bCs/>
              </w:rPr>
              <w:t>开发套件购买等</w:t>
            </w:r>
          </w:p>
        </w:tc>
        <w:tc>
          <w:tcPr>
            <w:tcW w:w="1190"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b/>
                <w:bCs/>
              </w:rPr>
              <w:t>3000</w:t>
            </w:r>
          </w:p>
        </w:tc>
        <w:tc>
          <w:tcPr>
            <w:tcW w:w="1132"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b/>
                <w:bCs/>
              </w:rPr>
              <w:t>7000</w:t>
            </w:r>
          </w:p>
        </w:tc>
      </w:tr>
      <w:tr w:rsidR="00A51D2A" w:rsidRPr="001C1BBA" w:rsidTr="000E439C">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A51D2A" w:rsidRPr="001C1BBA" w:rsidRDefault="006A0BA6" w:rsidP="000E439C">
            <w:pPr>
              <w:rPr>
                <w:rFonts w:ascii="Times New Roman" w:hAnsi="Times New Roman"/>
              </w:rPr>
            </w:pPr>
            <w:r w:rsidRPr="001C1BBA">
              <w:rPr>
                <w:rFonts w:ascii="Times New Roman" w:hAnsi="Times New Roman" w:hint="eastAsia"/>
              </w:rPr>
              <w:t xml:space="preserve">1. </w:t>
            </w:r>
            <w:r w:rsidRPr="001C1BBA">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b/>
                <w:bCs/>
              </w:rPr>
              <w:t>3450</w:t>
            </w:r>
          </w:p>
        </w:tc>
        <w:tc>
          <w:tcPr>
            <w:tcW w:w="2769" w:type="dxa"/>
            <w:tcBorders>
              <w:top w:val="single" w:sz="4" w:space="0" w:color="auto"/>
              <w:left w:val="single" w:sz="4" w:space="0" w:color="auto"/>
              <w:bottom w:val="single" w:sz="4" w:space="0" w:color="auto"/>
              <w:right w:val="single" w:sz="4" w:space="0" w:color="auto"/>
            </w:tcBorders>
            <w:vAlign w:val="center"/>
          </w:tcPr>
          <w:p w:rsidR="00A51D2A" w:rsidRPr="000E439C" w:rsidRDefault="00A51D2A" w:rsidP="000E439C">
            <w:pPr>
              <w:jc w:val="center"/>
              <w:rPr>
                <w:rFonts w:ascii="Times New Roman" w:hAnsi="Times New Roman"/>
                <w:b/>
                <w:bCs/>
              </w:rPr>
            </w:pPr>
          </w:p>
        </w:tc>
        <w:tc>
          <w:tcPr>
            <w:tcW w:w="1190"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1035</w:t>
            </w:r>
          </w:p>
        </w:tc>
        <w:tc>
          <w:tcPr>
            <w:tcW w:w="1132"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2415</w:t>
            </w:r>
          </w:p>
        </w:tc>
      </w:tr>
      <w:tr w:rsidR="00A51D2A" w:rsidRPr="001C1BBA" w:rsidTr="000E439C">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A51D2A" w:rsidRPr="001C1BBA" w:rsidRDefault="006A0BA6" w:rsidP="000E439C">
            <w:pPr>
              <w:rPr>
                <w:rFonts w:ascii="Times New Roman" w:hAnsi="Times New Roman"/>
              </w:rPr>
            </w:pPr>
            <w:r w:rsidRPr="001C1BBA">
              <w:rPr>
                <w:rFonts w:ascii="Times New Roman" w:hAnsi="Times New Roman" w:hint="eastAsia"/>
              </w:rPr>
              <w:t>（</w:t>
            </w:r>
            <w:r w:rsidRPr="001C1BBA">
              <w:rPr>
                <w:rFonts w:ascii="Times New Roman" w:hAnsi="Times New Roman" w:hint="eastAsia"/>
              </w:rPr>
              <w:t>1</w:t>
            </w:r>
            <w:r w:rsidRPr="001C1BBA">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b/>
                <w:bCs/>
              </w:rPr>
              <w:t>200</w:t>
            </w:r>
          </w:p>
        </w:tc>
        <w:tc>
          <w:tcPr>
            <w:tcW w:w="2769"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hint="eastAsia"/>
                <w:b/>
                <w:bCs/>
              </w:rPr>
              <w:t>腾讯云服务等</w:t>
            </w:r>
          </w:p>
        </w:tc>
        <w:tc>
          <w:tcPr>
            <w:tcW w:w="1190"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60</w:t>
            </w:r>
          </w:p>
        </w:tc>
        <w:tc>
          <w:tcPr>
            <w:tcW w:w="1132"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140</w:t>
            </w:r>
          </w:p>
        </w:tc>
      </w:tr>
      <w:tr w:rsidR="00A2744D" w:rsidRPr="001C1BBA" w:rsidTr="000E439C">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A2744D" w:rsidRPr="001C1BBA" w:rsidRDefault="00A2744D" w:rsidP="00A2744D">
            <w:pPr>
              <w:rPr>
                <w:rFonts w:ascii="Times New Roman" w:hAnsi="Times New Roman"/>
              </w:rPr>
            </w:pPr>
            <w:r w:rsidRPr="001C1BBA">
              <w:rPr>
                <w:rFonts w:ascii="Times New Roman" w:hAnsi="Times New Roman" w:hint="eastAsia"/>
              </w:rPr>
              <w:t>（</w:t>
            </w:r>
            <w:r w:rsidRPr="001C1BBA">
              <w:rPr>
                <w:rFonts w:ascii="Times New Roman" w:hAnsi="Times New Roman" w:hint="eastAsia"/>
              </w:rPr>
              <w:t>2</w:t>
            </w:r>
            <w:r w:rsidRPr="001C1BBA">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A2744D" w:rsidRPr="000E439C" w:rsidRDefault="00A2744D" w:rsidP="00A2744D">
            <w:pPr>
              <w:jc w:val="center"/>
              <w:rPr>
                <w:rFonts w:ascii="Times New Roman" w:hAnsi="Times New Roman"/>
                <w:b/>
                <w:bCs/>
              </w:rPr>
            </w:pPr>
            <w:r w:rsidRPr="000E439C">
              <w:rPr>
                <w:rFonts w:ascii="Times New Roman" w:hAnsi="Times New Roman" w:hint="eastAsia"/>
                <w:b/>
                <w:bCs/>
              </w:rPr>
              <w:t>2</w:t>
            </w:r>
            <w:r w:rsidRPr="000E439C">
              <w:rPr>
                <w:rFonts w:ascii="Times New Roman" w:hAnsi="Times New Roman"/>
                <w:b/>
                <w:bCs/>
              </w:rPr>
              <w:t>00</w:t>
            </w:r>
          </w:p>
        </w:tc>
        <w:tc>
          <w:tcPr>
            <w:tcW w:w="2769" w:type="dxa"/>
            <w:tcBorders>
              <w:top w:val="single" w:sz="4" w:space="0" w:color="auto"/>
              <w:left w:val="single" w:sz="4" w:space="0" w:color="auto"/>
              <w:bottom w:val="single" w:sz="4" w:space="0" w:color="auto"/>
              <w:right w:val="single" w:sz="4" w:space="0" w:color="auto"/>
            </w:tcBorders>
            <w:vAlign w:val="center"/>
          </w:tcPr>
          <w:p w:rsidR="00A2744D" w:rsidRPr="000E439C" w:rsidRDefault="00A2744D" w:rsidP="00A2744D">
            <w:pPr>
              <w:jc w:val="center"/>
              <w:rPr>
                <w:rFonts w:ascii="Times New Roman" w:hAnsi="Times New Roman"/>
                <w:b/>
                <w:bCs/>
              </w:rPr>
            </w:pPr>
            <w:r w:rsidRPr="000E439C">
              <w:rPr>
                <w:rFonts w:ascii="Times New Roman" w:hAnsi="Times New Roman" w:hint="eastAsia"/>
                <w:b/>
                <w:bCs/>
              </w:rPr>
              <w:t>用电</w:t>
            </w:r>
          </w:p>
        </w:tc>
        <w:tc>
          <w:tcPr>
            <w:tcW w:w="1190" w:type="dxa"/>
            <w:tcBorders>
              <w:top w:val="single" w:sz="4" w:space="0" w:color="auto"/>
              <w:left w:val="single" w:sz="4" w:space="0" w:color="auto"/>
              <w:bottom w:val="single" w:sz="4" w:space="0" w:color="auto"/>
              <w:right w:val="single" w:sz="4" w:space="0" w:color="auto"/>
            </w:tcBorders>
            <w:vAlign w:val="center"/>
          </w:tcPr>
          <w:p w:rsidR="00A2744D" w:rsidRPr="000E439C" w:rsidRDefault="00A2744D" w:rsidP="00A2744D">
            <w:pPr>
              <w:jc w:val="center"/>
              <w:rPr>
                <w:rFonts w:ascii="Times New Roman" w:hAnsi="Times New Roman"/>
                <w:b/>
                <w:bCs/>
              </w:rPr>
            </w:pPr>
            <w:r>
              <w:rPr>
                <w:rFonts w:ascii="Times New Roman" w:hAnsi="Times New Roman"/>
                <w:b/>
                <w:bCs/>
              </w:rPr>
              <w:t>60</w:t>
            </w:r>
          </w:p>
        </w:tc>
        <w:tc>
          <w:tcPr>
            <w:tcW w:w="1132" w:type="dxa"/>
            <w:tcBorders>
              <w:top w:val="single" w:sz="4" w:space="0" w:color="auto"/>
              <w:left w:val="single" w:sz="4" w:space="0" w:color="auto"/>
              <w:bottom w:val="single" w:sz="4" w:space="0" w:color="auto"/>
              <w:right w:val="single" w:sz="4" w:space="0" w:color="auto"/>
            </w:tcBorders>
            <w:vAlign w:val="center"/>
          </w:tcPr>
          <w:p w:rsidR="00A2744D" w:rsidRPr="000E439C" w:rsidRDefault="00A2744D" w:rsidP="00A2744D">
            <w:pPr>
              <w:jc w:val="center"/>
              <w:rPr>
                <w:rFonts w:ascii="Times New Roman" w:hAnsi="Times New Roman"/>
                <w:b/>
                <w:bCs/>
              </w:rPr>
            </w:pPr>
            <w:r>
              <w:rPr>
                <w:rFonts w:ascii="Times New Roman" w:hAnsi="Times New Roman"/>
                <w:b/>
                <w:bCs/>
              </w:rPr>
              <w:t>140</w:t>
            </w:r>
          </w:p>
        </w:tc>
      </w:tr>
      <w:tr w:rsidR="00A51D2A" w:rsidRPr="001C1BBA" w:rsidTr="000E439C">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A51D2A" w:rsidRPr="001C1BBA" w:rsidRDefault="006A0BA6" w:rsidP="000E439C">
            <w:pPr>
              <w:rPr>
                <w:rFonts w:ascii="Times New Roman" w:hAnsi="Times New Roman"/>
              </w:rPr>
            </w:pPr>
            <w:r w:rsidRPr="001C1BBA">
              <w:rPr>
                <w:rFonts w:ascii="Times New Roman" w:hAnsi="Times New Roman" w:hint="eastAsia"/>
              </w:rPr>
              <w:t>（</w:t>
            </w:r>
            <w:r w:rsidRPr="001C1BBA">
              <w:rPr>
                <w:rFonts w:ascii="Times New Roman" w:hAnsi="Times New Roman" w:hint="eastAsia"/>
              </w:rPr>
              <w:t>3</w:t>
            </w:r>
            <w:r w:rsidRPr="001C1BBA">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b/>
                <w:bCs/>
              </w:rPr>
              <w:t>1500</w:t>
            </w:r>
          </w:p>
        </w:tc>
        <w:tc>
          <w:tcPr>
            <w:tcW w:w="2769"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hint="eastAsia"/>
                <w:b/>
                <w:bCs/>
              </w:rPr>
              <w:t>参加竞赛</w:t>
            </w:r>
          </w:p>
        </w:tc>
        <w:tc>
          <w:tcPr>
            <w:tcW w:w="1190"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450</w:t>
            </w:r>
          </w:p>
        </w:tc>
        <w:tc>
          <w:tcPr>
            <w:tcW w:w="1132"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1050</w:t>
            </w:r>
          </w:p>
        </w:tc>
      </w:tr>
      <w:tr w:rsidR="00A51D2A" w:rsidRPr="001C1BBA" w:rsidTr="000E439C">
        <w:trPr>
          <w:cantSplit/>
          <w:trHeight w:hRule="exact" w:val="737"/>
          <w:jc w:val="center"/>
        </w:trPr>
        <w:tc>
          <w:tcPr>
            <w:tcW w:w="2730" w:type="dxa"/>
            <w:tcBorders>
              <w:top w:val="single" w:sz="4" w:space="0" w:color="auto"/>
              <w:left w:val="single" w:sz="6" w:space="0" w:color="auto"/>
              <w:bottom w:val="single" w:sz="4" w:space="0" w:color="auto"/>
              <w:right w:val="single" w:sz="4" w:space="0" w:color="auto"/>
            </w:tcBorders>
            <w:vAlign w:val="center"/>
          </w:tcPr>
          <w:p w:rsidR="00A51D2A" w:rsidRPr="001C1BBA" w:rsidRDefault="006A0BA6" w:rsidP="000E439C">
            <w:pPr>
              <w:rPr>
                <w:rFonts w:ascii="Times New Roman" w:hAnsi="Times New Roman"/>
              </w:rPr>
            </w:pPr>
            <w:r w:rsidRPr="001C1BBA">
              <w:rPr>
                <w:rFonts w:ascii="Times New Roman" w:hAnsi="Times New Roman" w:hint="eastAsia"/>
              </w:rPr>
              <w:t>（</w:t>
            </w:r>
            <w:r w:rsidRPr="001C1BBA">
              <w:rPr>
                <w:rFonts w:ascii="Times New Roman" w:hAnsi="Times New Roman" w:hint="eastAsia"/>
              </w:rPr>
              <w:t>4</w:t>
            </w:r>
            <w:r w:rsidRPr="001C1BBA">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b/>
                <w:bCs/>
              </w:rPr>
              <w:t>50</w:t>
            </w:r>
          </w:p>
        </w:tc>
        <w:tc>
          <w:tcPr>
            <w:tcW w:w="2769"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hint="eastAsia"/>
                <w:b/>
                <w:bCs/>
              </w:rPr>
              <w:t>用于检索下载学校合作论文网站外的论文</w:t>
            </w:r>
          </w:p>
        </w:tc>
        <w:tc>
          <w:tcPr>
            <w:tcW w:w="1190"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15</w:t>
            </w:r>
          </w:p>
        </w:tc>
        <w:tc>
          <w:tcPr>
            <w:tcW w:w="1132"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35</w:t>
            </w:r>
          </w:p>
        </w:tc>
      </w:tr>
      <w:tr w:rsidR="00A2744D" w:rsidRPr="001C1BBA" w:rsidTr="000E439C">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A2744D" w:rsidRPr="001C1BBA" w:rsidRDefault="00A2744D" w:rsidP="00A2744D">
            <w:pPr>
              <w:rPr>
                <w:rFonts w:ascii="Times New Roman" w:hAnsi="Times New Roman"/>
              </w:rPr>
            </w:pPr>
            <w:r w:rsidRPr="001C1BBA">
              <w:rPr>
                <w:rFonts w:ascii="Times New Roman" w:hAnsi="Times New Roman" w:hint="eastAsia"/>
              </w:rPr>
              <w:t>（</w:t>
            </w:r>
            <w:r w:rsidRPr="001C1BBA">
              <w:rPr>
                <w:rFonts w:ascii="Times New Roman" w:hAnsi="Times New Roman" w:hint="eastAsia"/>
              </w:rPr>
              <w:t>5</w:t>
            </w:r>
            <w:r w:rsidRPr="001C1BBA">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A2744D" w:rsidRPr="000E439C" w:rsidRDefault="00A2744D" w:rsidP="00A2744D">
            <w:pPr>
              <w:jc w:val="center"/>
              <w:rPr>
                <w:rFonts w:ascii="Times New Roman" w:hAnsi="Times New Roman"/>
                <w:b/>
                <w:bCs/>
              </w:rPr>
            </w:pPr>
            <w:r w:rsidRPr="000E439C">
              <w:rPr>
                <w:rFonts w:ascii="Times New Roman" w:hAnsi="Times New Roman"/>
                <w:b/>
                <w:bCs/>
              </w:rPr>
              <w:t>1500</w:t>
            </w:r>
          </w:p>
        </w:tc>
        <w:tc>
          <w:tcPr>
            <w:tcW w:w="2769" w:type="dxa"/>
            <w:tcBorders>
              <w:top w:val="single" w:sz="4" w:space="0" w:color="auto"/>
              <w:left w:val="single" w:sz="4" w:space="0" w:color="auto"/>
              <w:bottom w:val="single" w:sz="4" w:space="0" w:color="auto"/>
              <w:right w:val="single" w:sz="4" w:space="0" w:color="auto"/>
            </w:tcBorders>
            <w:vAlign w:val="center"/>
          </w:tcPr>
          <w:p w:rsidR="00A2744D" w:rsidRPr="000E439C" w:rsidRDefault="00A2744D" w:rsidP="00A2744D">
            <w:pPr>
              <w:jc w:val="center"/>
              <w:rPr>
                <w:rFonts w:ascii="Times New Roman" w:hAnsi="Times New Roman"/>
                <w:b/>
                <w:bCs/>
              </w:rPr>
            </w:pPr>
            <w:r w:rsidRPr="000E439C">
              <w:rPr>
                <w:rFonts w:ascii="Times New Roman" w:hAnsi="Times New Roman" w:hint="eastAsia"/>
                <w:b/>
                <w:bCs/>
              </w:rPr>
              <w:t>软件著作权、论文版面费</w:t>
            </w:r>
          </w:p>
        </w:tc>
        <w:tc>
          <w:tcPr>
            <w:tcW w:w="1190" w:type="dxa"/>
            <w:tcBorders>
              <w:top w:val="single" w:sz="4" w:space="0" w:color="auto"/>
              <w:left w:val="single" w:sz="4" w:space="0" w:color="auto"/>
              <w:bottom w:val="single" w:sz="4" w:space="0" w:color="auto"/>
              <w:right w:val="single" w:sz="4" w:space="0" w:color="auto"/>
            </w:tcBorders>
            <w:vAlign w:val="center"/>
          </w:tcPr>
          <w:p w:rsidR="00A2744D" w:rsidRPr="000E439C" w:rsidRDefault="00A2744D" w:rsidP="00A2744D">
            <w:pPr>
              <w:jc w:val="center"/>
              <w:rPr>
                <w:rFonts w:ascii="Times New Roman" w:hAnsi="Times New Roman"/>
                <w:b/>
                <w:bCs/>
              </w:rPr>
            </w:pPr>
            <w:r>
              <w:rPr>
                <w:rFonts w:ascii="Times New Roman" w:hAnsi="Times New Roman"/>
                <w:b/>
                <w:bCs/>
              </w:rPr>
              <w:t>450</w:t>
            </w:r>
          </w:p>
        </w:tc>
        <w:tc>
          <w:tcPr>
            <w:tcW w:w="1132" w:type="dxa"/>
            <w:tcBorders>
              <w:top w:val="single" w:sz="4" w:space="0" w:color="auto"/>
              <w:left w:val="single" w:sz="4" w:space="0" w:color="auto"/>
              <w:bottom w:val="single" w:sz="4" w:space="0" w:color="auto"/>
              <w:right w:val="single" w:sz="4" w:space="0" w:color="auto"/>
            </w:tcBorders>
            <w:vAlign w:val="center"/>
          </w:tcPr>
          <w:p w:rsidR="00A2744D" w:rsidRPr="000E439C" w:rsidRDefault="00A2744D" w:rsidP="00A2744D">
            <w:pPr>
              <w:jc w:val="center"/>
              <w:rPr>
                <w:rFonts w:ascii="Times New Roman" w:hAnsi="Times New Roman"/>
                <w:b/>
                <w:bCs/>
              </w:rPr>
            </w:pPr>
            <w:r>
              <w:rPr>
                <w:rFonts w:ascii="Times New Roman" w:hAnsi="Times New Roman"/>
                <w:b/>
                <w:bCs/>
              </w:rPr>
              <w:t>1050</w:t>
            </w:r>
          </w:p>
        </w:tc>
      </w:tr>
      <w:tr w:rsidR="00A51D2A" w:rsidRPr="001C1BBA" w:rsidTr="000E439C">
        <w:trPr>
          <w:cantSplit/>
          <w:trHeight w:hRule="exact" w:val="737"/>
          <w:jc w:val="center"/>
        </w:trPr>
        <w:tc>
          <w:tcPr>
            <w:tcW w:w="2730" w:type="dxa"/>
            <w:tcBorders>
              <w:top w:val="single" w:sz="4" w:space="0" w:color="auto"/>
              <w:left w:val="single" w:sz="6" w:space="0" w:color="auto"/>
              <w:bottom w:val="single" w:sz="4" w:space="0" w:color="auto"/>
              <w:right w:val="single" w:sz="4" w:space="0" w:color="auto"/>
            </w:tcBorders>
            <w:vAlign w:val="center"/>
          </w:tcPr>
          <w:p w:rsidR="00A51D2A" w:rsidRPr="001C1BBA" w:rsidRDefault="006A0BA6" w:rsidP="000E439C">
            <w:pPr>
              <w:rPr>
                <w:rFonts w:ascii="Times New Roman" w:hAnsi="Times New Roman"/>
              </w:rPr>
            </w:pPr>
            <w:r w:rsidRPr="001C1BBA">
              <w:rPr>
                <w:rFonts w:ascii="Times New Roman" w:hAnsi="Times New Roman" w:hint="eastAsia"/>
              </w:rPr>
              <w:t xml:space="preserve">2. </w:t>
            </w:r>
            <w:r w:rsidRPr="001C1BBA">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hint="eastAsia"/>
                <w:b/>
                <w:bCs/>
              </w:rPr>
              <w:t>4</w:t>
            </w:r>
            <w:r w:rsidRPr="000E439C">
              <w:rPr>
                <w:rFonts w:ascii="Times New Roman" w:hAnsi="Times New Roman"/>
                <w:b/>
                <w:bCs/>
              </w:rPr>
              <w:t>220</w:t>
            </w:r>
          </w:p>
        </w:tc>
        <w:tc>
          <w:tcPr>
            <w:tcW w:w="2769"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hint="eastAsia"/>
                <w:b/>
                <w:bCs/>
              </w:rPr>
              <w:t>开发板、电机、电调、电池、线材、摄像头、传感器等</w:t>
            </w:r>
          </w:p>
        </w:tc>
        <w:tc>
          <w:tcPr>
            <w:tcW w:w="1190"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1266</w:t>
            </w:r>
          </w:p>
        </w:tc>
        <w:tc>
          <w:tcPr>
            <w:tcW w:w="1132"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2954</w:t>
            </w:r>
          </w:p>
        </w:tc>
      </w:tr>
      <w:tr w:rsidR="00A51D2A" w:rsidRPr="001C1BBA" w:rsidTr="000E439C">
        <w:trPr>
          <w:cantSplit/>
          <w:trHeight w:val="1001"/>
          <w:jc w:val="center"/>
        </w:trPr>
        <w:tc>
          <w:tcPr>
            <w:tcW w:w="2730" w:type="dxa"/>
            <w:tcBorders>
              <w:top w:val="single" w:sz="4" w:space="0" w:color="auto"/>
              <w:left w:val="single" w:sz="6" w:space="0" w:color="auto"/>
              <w:bottom w:val="single" w:sz="4" w:space="0" w:color="auto"/>
              <w:right w:val="single" w:sz="4" w:space="0" w:color="auto"/>
            </w:tcBorders>
            <w:vAlign w:val="center"/>
          </w:tcPr>
          <w:p w:rsidR="00A51D2A" w:rsidRPr="001C1BBA" w:rsidRDefault="006A0BA6" w:rsidP="000E439C">
            <w:pPr>
              <w:rPr>
                <w:rFonts w:ascii="Times New Roman" w:hAnsi="Times New Roman"/>
              </w:rPr>
            </w:pPr>
            <w:r w:rsidRPr="001C1BBA">
              <w:rPr>
                <w:rFonts w:ascii="Times New Roman" w:hAnsi="Times New Roman" w:hint="eastAsia"/>
              </w:rPr>
              <w:t xml:space="preserve">3. </w:t>
            </w:r>
            <w:r w:rsidRPr="001C1BBA">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b/>
                <w:bCs/>
              </w:rPr>
              <w:t>200</w:t>
            </w:r>
          </w:p>
        </w:tc>
        <w:tc>
          <w:tcPr>
            <w:tcW w:w="2769"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hint="eastAsia"/>
                <w:b/>
                <w:bCs/>
              </w:rPr>
              <w:t>先以亚克力板和</w:t>
            </w:r>
            <w:r w:rsidRPr="000E439C">
              <w:rPr>
                <w:rFonts w:ascii="Times New Roman" w:hAnsi="Times New Roman" w:hint="eastAsia"/>
                <w:b/>
                <w:bCs/>
              </w:rPr>
              <w:t>3D</w:t>
            </w:r>
            <w:r w:rsidRPr="000E439C">
              <w:rPr>
                <w:rFonts w:ascii="Times New Roman" w:hAnsi="Times New Roman" w:hint="eastAsia"/>
                <w:b/>
                <w:bCs/>
              </w:rPr>
              <w:t>打印制品代替碳纤维板和铣件完成小车架构迭代优化</w:t>
            </w:r>
          </w:p>
        </w:tc>
        <w:tc>
          <w:tcPr>
            <w:tcW w:w="1190"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60</w:t>
            </w:r>
          </w:p>
        </w:tc>
        <w:tc>
          <w:tcPr>
            <w:tcW w:w="1132"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140</w:t>
            </w:r>
          </w:p>
        </w:tc>
      </w:tr>
      <w:tr w:rsidR="00A51D2A" w:rsidRPr="001C1BBA" w:rsidTr="000E439C">
        <w:trPr>
          <w:cantSplit/>
          <w:trHeight w:val="1044"/>
          <w:jc w:val="center"/>
        </w:trPr>
        <w:tc>
          <w:tcPr>
            <w:tcW w:w="2730" w:type="dxa"/>
            <w:tcBorders>
              <w:top w:val="single" w:sz="4" w:space="0" w:color="auto"/>
              <w:left w:val="single" w:sz="6" w:space="0" w:color="auto"/>
              <w:bottom w:val="single" w:sz="4" w:space="0" w:color="auto"/>
              <w:right w:val="single" w:sz="4" w:space="0" w:color="auto"/>
            </w:tcBorders>
            <w:vAlign w:val="center"/>
          </w:tcPr>
          <w:p w:rsidR="00A51D2A" w:rsidRPr="001C1BBA" w:rsidRDefault="006A0BA6" w:rsidP="000E439C">
            <w:pPr>
              <w:rPr>
                <w:rFonts w:ascii="Times New Roman" w:hAnsi="Times New Roman"/>
              </w:rPr>
            </w:pPr>
            <w:r w:rsidRPr="001C1BBA">
              <w:rPr>
                <w:rFonts w:ascii="Times New Roman" w:hAnsi="Times New Roman" w:hint="eastAsia"/>
              </w:rPr>
              <w:t xml:space="preserve">4. </w:t>
            </w:r>
            <w:r w:rsidRPr="001C1BBA">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b/>
                <w:bCs/>
              </w:rPr>
              <w:t>2130</w:t>
            </w:r>
          </w:p>
        </w:tc>
        <w:tc>
          <w:tcPr>
            <w:tcW w:w="2769" w:type="dxa"/>
            <w:tcBorders>
              <w:top w:val="single" w:sz="4" w:space="0" w:color="auto"/>
              <w:left w:val="single" w:sz="4" w:space="0" w:color="auto"/>
              <w:bottom w:val="single" w:sz="4" w:space="0" w:color="auto"/>
              <w:right w:val="single" w:sz="4" w:space="0" w:color="auto"/>
            </w:tcBorders>
            <w:vAlign w:val="center"/>
          </w:tcPr>
          <w:p w:rsidR="00A51D2A" w:rsidRPr="000E439C" w:rsidRDefault="006A0BA6" w:rsidP="000E439C">
            <w:pPr>
              <w:jc w:val="center"/>
              <w:rPr>
                <w:rFonts w:ascii="Times New Roman" w:hAnsi="Times New Roman"/>
                <w:b/>
                <w:bCs/>
              </w:rPr>
            </w:pPr>
            <w:r w:rsidRPr="000E439C">
              <w:rPr>
                <w:rFonts w:ascii="Times New Roman" w:hAnsi="Times New Roman" w:hint="eastAsia"/>
                <w:b/>
                <w:bCs/>
              </w:rPr>
              <w:t>碳纤维板、</w:t>
            </w:r>
            <w:r w:rsidRPr="000E439C">
              <w:rPr>
                <w:rFonts w:ascii="Times New Roman" w:hAnsi="Times New Roman" w:hint="eastAsia"/>
                <w:b/>
                <w:bCs/>
              </w:rPr>
              <w:t>3D</w:t>
            </w:r>
            <w:r w:rsidRPr="000E439C">
              <w:rPr>
                <w:rFonts w:ascii="Times New Roman" w:hAnsi="Times New Roman" w:hint="eastAsia"/>
                <w:b/>
                <w:bCs/>
              </w:rPr>
              <w:t>打印材料、铝合金、铝型材、螺钉、轴承、装配工具等</w:t>
            </w:r>
          </w:p>
        </w:tc>
        <w:tc>
          <w:tcPr>
            <w:tcW w:w="1190"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639</w:t>
            </w:r>
          </w:p>
        </w:tc>
        <w:tc>
          <w:tcPr>
            <w:tcW w:w="1132" w:type="dxa"/>
            <w:tcBorders>
              <w:top w:val="single" w:sz="4" w:space="0" w:color="auto"/>
              <w:left w:val="single" w:sz="4" w:space="0" w:color="auto"/>
              <w:bottom w:val="single" w:sz="4" w:space="0" w:color="auto"/>
              <w:right w:val="single" w:sz="4" w:space="0" w:color="auto"/>
            </w:tcBorders>
            <w:vAlign w:val="center"/>
          </w:tcPr>
          <w:p w:rsidR="00A51D2A" w:rsidRPr="000E439C" w:rsidRDefault="00A2744D" w:rsidP="000E439C">
            <w:pPr>
              <w:jc w:val="center"/>
              <w:rPr>
                <w:rFonts w:ascii="Times New Roman" w:hAnsi="Times New Roman"/>
                <w:b/>
                <w:bCs/>
              </w:rPr>
            </w:pPr>
            <w:r>
              <w:rPr>
                <w:rFonts w:ascii="Times New Roman" w:hAnsi="Times New Roman"/>
                <w:b/>
                <w:bCs/>
              </w:rPr>
              <w:t>1491</w:t>
            </w:r>
          </w:p>
        </w:tc>
      </w:tr>
      <w:tr w:rsidR="00A51D2A" w:rsidRPr="001C1BBA" w:rsidTr="000E439C">
        <w:trPr>
          <w:cantSplit/>
          <w:trHeight w:hRule="exact" w:val="592"/>
          <w:jc w:val="center"/>
        </w:trPr>
        <w:tc>
          <w:tcPr>
            <w:tcW w:w="2730" w:type="dxa"/>
            <w:tcBorders>
              <w:top w:val="single" w:sz="4" w:space="0" w:color="auto"/>
              <w:left w:val="single" w:sz="6" w:space="0" w:color="auto"/>
              <w:bottom w:val="single" w:sz="4" w:space="0" w:color="auto"/>
              <w:right w:val="single" w:sz="4" w:space="0" w:color="auto"/>
            </w:tcBorders>
            <w:vAlign w:val="center"/>
          </w:tcPr>
          <w:p w:rsidR="00A51D2A" w:rsidRPr="001C1BBA" w:rsidRDefault="006A0BA6" w:rsidP="000E439C">
            <w:pPr>
              <w:jc w:val="center"/>
              <w:rPr>
                <w:rFonts w:ascii="Times New Roman" w:eastAsia="仿宋_GB2312" w:hAnsi="Times New Roman"/>
              </w:rPr>
            </w:pPr>
            <w:r w:rsidRPr="000E439C">
              <w:rPr>
                <w:rFonts w:ascii="Times New Roman"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tcPr>
          <w:p w:rsidR="00A51D2A" w:rsidRPr="001C1BBA" w:rsidRDefault="00A2744D">
            <w:pPr>
              <w:rPr>
                <w:rFonts w:ascii="Times New Roman" w:hAnsi="Times New Roman"/>
                <w:b/>
                <w:bCs/>
              </w:rPr>
            </w:pPr>
            <w:r>
              <w:rPr>
                <w:rFonts w:ascii="Times New Roman" w:hAnsi="Times New Roman" w:hint="eastAsia"/>
                <w:b/>
                <w:bCs/>
              </w:rPr>
              <w:t>1</w:t>
            </w:r>
            <w:r>
              <w:rPr>
                <w:rFonts w:ascii="Times New Roman" w:hAnsi="Times New Roman"/>
                <w:b/>
                <w:bCs/>
              </w:rPr>
              <w:t>0000</w:t>
            </w:r>
          </w:p>
        </w:tc>
        <w:tc>
          <w:tcPr>
            <w:tcW w:w="2769" w:type="dxa"/>
            <w:tcBorders>
              <w:top w:val="single" w:sz="4" w:space="0" w:color="auto"/>
              <w:left w:val="single" w:sz="4" w:space="0" w:color="auto"/>
              <w:bottom w:val="single" w:sz="4" w:space="0" w:color="auto"/>
              <w:right w:val="single" w:sz="4" w:space="0" w:color="auto"/>
            </w:tcBorders>
          </w:tcPr>
          <w:p w:rsidR="00A51D2A" w:rsidRPr="001C1BBA" w:rsidRDefault="00A51D2A">
            <w:pPr>
              <w:rPr>
                <w:rFonts w:ascii="Times New Roman" w:hAnsi="Times New Roman"/>
                <w:b/>
                <w:bCs/>
              </w:rPr>
            </w:pPr>
          </w:p>
        </w:tc>
        <w:tc>
          <w:tcPr>
            <w:tcW w:w="1190" w:type="dxa"/>
            <w:tcBorders>
              <w:top w:val="single" w:sz="4" w:space="0" w:color="auto"/>
              <w:left w:val="single" w:sz="4" w:space="0" w:color="auto"/>
              <w:bottom w:val="single" w:sz="4" w:space="0" w:color="auto"/>
              <w:right w:val="single" w:sz="4" w:space="0" w:color="auto"/>
            </w:tcBorders>
          </w:tcPr>
          <w:p w:rsidR="00A51D2A" w:rsidRPr="001C1BBA" w:rsidRDefault="00A2744D">
            <w:pPr>
              <w:rPr>
                <w:rFonts w:ascii="Times New Roman" w:hAnsi="Times New Roman"/>
                <w:b/>
                <w:bCs/>
              </w:rPr>
            </w:pPr>
            <w:r>
              <w:rPr>
                <w:rFonts w:ascii="Times New Roman" w:hAnsi="Times New Roman" w:hint="eastAsia"/>
                <w:b/>
                <w:bCs/>
              </w:rPr>
              <w:t>3</w:t>
            </w:r>
            <w:r>
              <w:rPr>
                <w:rFonts w:ascii="Times New Roman" w:hAnsi="Times New Roman"/>
                <w:b/>
                <w:bCs/>
              </w:rPr>
              <w:t>000</w:t>
            </w:r>
          </w:p>
        </w:tc>
        <w:tc>
          <w:tcPr>
            <w:tcW w:w="1132" w:type="dxa"/>
            <w:tcBorders>
              <w:top w:val="single" w:sz="4" w:space="0" w:color="auto"/>
              <w:left w:val="single" w:sz="4" w:space="0" w:color="auto"/>
              <w:bottom w:val="single" w:sz="4" w:space="0" w:color="auto"/>
              <w:right w:val="single" w:sz="4" w:space="0" w:color="auto"/>
            </w:tcBorders>
          </w:tcPr>
          <w:p w:rsidR="00A51D2A" w:rsidRPr="001C1BBA" w:rsidRDefault="00A2744D">
            <w:pPr>
              <w:rPr>
                <w:rFonts w:ascii="Times New Roman" w:hAnsi="Times New Roman"/>
                <w:b/>
                <w:bCs/>
              </w:rPr>
            </w:pPr>
            <w:r>
              <w:rPr>
                <w:rFonts w:ascii="Times New Roman" w:hAnsi="Times New Roman" w:hint="eastAsia"/>
                <w:b/>
                <w:bCs/>
              </w:rPr>
              <w:t>7</w:t>
            </w:r>
            <w:r>
              <w:rPr>
                <w:rFonts w:ascii="Times New Roman" w:hAnsi="Times New Roman"/>
                <w:b/>
                <w:bCs/>
              </w:rPr>
              <w:t>000</w:t>
            </w:r>
          </w:p>
        </w:tc>
      </w:tr>
    </w:tbl>
    <w:p w:rsidR="00A51D2A" w:rsidRPr="001C1BBA" w:rsidRDefault="006A0BA6" w:rsidP="00487542">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C1BBA">
        <w:rPr>
          <w:rFonts w:ascii="Times New Roman" w:eastAsia="黑体" w:hAnsi="Times New Roman" w:hint="eastAsia"/>
          <w:bCs/>
          <w:sz w:val="28"/>
        </w:rPr>
        <w:t>指导教师意见</w:t>
      </w:r>
    </w:p>
    <w:tbl>
      <w:tblPr>
        <w:tblW w:w="8923"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923"/>
      </w:tblGrid>
      <w:tr w:rsidR="00A51D2A" w:rsidRPr="001C1BBA" w:rsidTr="000E439C">
        <w:trPr>
          <w:trHeight w:hRule="exact" w:val="4286"/>
          <w:jc w:val="center"/>
        </w:trPr>
        <w:tc>
          <w:tcPr>
            <w:tcW w:w="8923" w:type="dxa"/>
            <w:tcBorders>
              <w:top w:val="single" w:sz="4" w:space="0" w:color="auto"/>
              <w:left w:val="single" w:sz="4" w:space="0" w:color="auto"/>
              <w:bottom w:val="single" w:sz="4" w:space="0" w:color="auto"/>
              <w:right w:val="single" w:sz="4" w:space="0" w:color="auto"/>
            </w:tcBorders>
          </w:tcPr>
          <w:p w:rsidR="00036480" w:rsidRPr="000E439C" w:rsidRDefault="00036480" w:rsidP="00487542">
            <w:pPr>
              <w:spacing w:beforeLines="200" w:before="624" w:afterLines="200" w:after="624"/>
              <w:ind w:firstLineChars="200" w:firstLine="560"/>
              <w:jc w:val="left"/>
              <w:rPr>
                <w:rFonts w:ascii="Times New Roman" w:hAnsi="宋体" w:cs="宋体"/>
                <w:sz w:val="28"/>
                <w:szCs w:val="28"/>
              </w:rPr>
            </w:pPr>
            <w:r w:rsidRPr="000E439C">
              <w:rPr>
                <w:rFonts w:ascii="Times New Roman" w:hAnsi="宋体" w:cs="宋体" w:hint="eastAsia"/>
                <w:sz w:val="28"/>
                <w:szCs w:val="28"/>
              </w:rPr>
              <w:t>同意</w:t>
            </w:r>
          </w:p>
          <w:p w:rsidR="00036480" w:rsidRPr="001C1BBA" w:rsidRDefault="00036480">
            <w:pPr>
              <w:spacing w:line="360" w:lineRule="auto"/>
              <w:rPr>
                <w:rFonts w:ascii="Times New Roman" w:eastAsia="仿宋_GB2312" w:hAnsi="Times New Roman"/>
                <w:sz w:val="24"/>
              </w:rPr>
            </w:pPr>
          </w:p>
          <w:p w:rsidR="00A51D2A" w:rsidRPr="001C1BBA" w:rsidRDefault="006A0BA6">
            <w:pPr>
              <w:spacing w:line="360" w:lineRule="auto"/>
              <w:ind w:firstLineChars="2600" w:firstLine="6264"/>
              <w:rPr>
                <w:rFonts w:ascii="Times New Roman" w:eastAsia="仿宋_GB2312" w:hAnsi="Times New Roman"/>
                <w:b/>
                <w:sz w:val="24"/>
              </w:rPr>
            </w:pPr>
            <w:r w:rsidRPr="001C1BBA">
              <w:rPr>
                <w:rFonts w:ascii="Times New Roman" w:eastAsia="仿宋_GB2312" w:hAnsi="Times New Roman" w:hint="eastAsia"/>
                <w:b/>
                <w:sz w:val="24"/>
              </w:rPr>
              <w:t>导师（签章）：</w:t>
            </w:r>
          </w:p>
          <w:p w:rsidR="00A51D2A" w:rsidRPr="001C1BBA" w:rsidRDefault="006A0BA6">
            <w:pPr>
              <w:spacing w:line="360" w:lineRule="auto"/>
              <w:ind w:firstLineChars="2639" w:firstLine="6358"/>
              <w:rPr>
                <w:rFonts w:ascii="Times New Roman" w:eastAsia="仿宋_GB2312" w:hAnsi="Times New Roman"/>
                <w:b/>
                <w:sz w:val="24"/>
              </w:rPr>
            </w:pPr>
            <w:r w:rsidRPr="001C1BBA">
              <w:rPr>
                <w:rFonts w:ascii="Times New Roman" w:eastAsia="仿宋_GB2312" w:hAnsi="Times New Roman" w:hint="eastAsia"/>
                <w:b/>
                <w:sz w:val="24"/>
              </w:rPr>
              <w:t>年</w:t>
            </w:r>
            <w:r w:rsidRPr="001C1BBA">
              <w:rPr>
                <w:rFonts w:ascii="Times New Roman" w:eastAsia="仿宋_GB2312" w:hAnsi="Times New Roman" w:hint="eastAsia"/>
                <w:b/>
                <w:sz w:val="24"/>
              </w:rPr>
              <w:t xml:space="preserve">  </w:t>
            </w:r>
            <w:r w:rsidRPr="001C1BBA">
              <w:rPr>
                <w:rFonts w:ascii="Times New Roman" w:eastAsia="仿宋_GB2312" w:hAnsi="Times New Roman" w:hint="eastAsia"/>
                <w:b/>
                <w:sz w:val="24"/>
              </w:rPr>
              <w:t>月</w:t>
            </w:r>
            <w:r w:rsidRPr="001C1BBA">
              <w:rPr>
                <w:rFonts w:ascii="Times New Roman" w:eastAsia="仿宋_GB2312" w:hAnsi="Times New Roman" w:hint="eastAsia"/>
                <w:b/>
                <w:sz w:val="24"/>
              </w:rPr>
              <w:t xml:space="preserve">   </w:t>
            </w:r>
            <w:r w:rsidRPr="001C1BBA">
              <w:rPr>
                <w:rFonts w:ascii="Times New Roman" w:eastAsia="仿宋_GB2312" w:hAnsi="Times New Roman" w:hint="eastAsia"/>
                <w:b/>
                <w:sz w:val="24"/>
              </w:rPr>
              <w:t>日</w:t>
            </w:r>
          </w:p>
        </w:tc>
      </w:tr>
    </w:tbl>
    <w:p w:rsidR="00A51D2A" w:rsidRPr="001C1BBA" w:rsidRDefault="006A0BA6" w:rsidP="00487542">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C1BBA">
        <w:rPr>
          <w:rFonts w:ascii="Times New Roman" w:eastAsia="黑体" w:hAnsi="Times New Roman" w:hint="eastAsia"/>
          <w:bCs/>
          <w:sz w:val="28"/>
        </w:rPr>
        <w:lastRenderedPageBreak/>
        <w:t>院系大学生创新创业训练计划专家组意见</w:t>
      </w:r>
      <w:r w:rsidRPr="001C1BBA">
        <w:rPr>
          <w:rFonts w:ascii="Times New Roman" w:eastAsia="黑体" w:hAnsi="Times New Roman"/>
          <w:bCs/>
          <w:sz w:val="28"/>
        </w:rPr>
        <w:t xml:space="preserve"> </w:t>
      </w:r>
    </w:p>
    <w:tbl>
      <w:tblPr>
        <w:tblW w:w="8751"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751"/>
      </w:tblGrid>
      <w:tr w:rsidR="00A51D2A" w:rsidRPr="001C1BBA" w:rsidTr="000E439C">
        <w:trPr>
          <w:trHeight w:val="3372"/>
          <w:jc w:val="center"/>
        </w:trPr>
        <w:tc>
          <w:tcPr>
            <w:tcW w:w="8751" w:type="dxa"/>
            <w:tcBorders>
              <w:top w:val="single" w:sz="4" w:space="0" w:color="auto"/>
              <w:left w:val="single" w:sz="4" w:space="0" w:color="auto"/>
              <w:bottom w:val="single" w:sz="4" w:space="0" w:color="auto"/>
              <w:right w:val="single" w:sz="4" w:space="0" w:color="auto"/>
            </w:tcBorders>
          </w:tcPr>
          <w:p w:rsidR="00A51D2A" w:rsidRPr="001C1BBA" w:rsidRDefault="00036480" w:rsidP="00487542">
            <w:pPr>
              <w:spacing w:beforeLines="200" w:before="624" w:afterLines="200" w:after="624"/>
              <w:ind w:firstLineChars="200" w:firstLine="560"/>
              <w:jc w:val="left"/>
              <w:rPr>
                <w:rFonts w:ascii="Times New Roman" w:eastAsia="仿宋_GB2312" w:hAnsi="Times New Roman"/>
                <w:sz w:val="24"/>
              </w:rPr>
            </w:pPr>
            <w:r w:rsidRPr="000E439C">
              <w:rPr>
                <w:rFonts w:ascii="Times New Roman" w:hAnsi="宋体" w:cs="宋体" w:hint="eastAsia"/>
                <w:sz w:val="28"/>
                <w:szCs w:val="28"/>
              </w:rPr>
              <w:t>同意</w:t>
            </w:r>
            <w:r w:rsidR="006E7B93">
              <w:rPr>
                <w:rFonts w:ascii="Times New Roman" w:hAnsi="宋体" w:cs="宋体" w:hint="eastAsia"/>
                <w:sz w:val="28"/>
                <w:szCs w:val="28"/>
              </w:rPr>
              <w:t>推荐校级项目</w:t>
            </w:r>
          </w:p>
          <w:p w:rsidR="00A51D2A" w:rsidRPr="001C1BBA" w:rsidRDefault="006A0BA6">
            <w:pPr>
              <w:spacing w:line="360" w:lineRule="auto"/>
              <w:rPr>
                <w:rFonts w:ascii="Times New Roman" w:eastAsia="仿宋_GB2312" w:hAnsi="Times New Roman"/>
                <w:sz w:val="24"/>
              </w:rPr>
            </w:pPr>
            <w:r w:rsidRPr="001C1BBA">
              <w:rPr>
                <w:rFonts w:ascii="Times New Roman" w:eastAsia="仿宋_GB2312" w:hAnsi="Times New Roman" w:hint="eastAsia"/>
                <w:sz w:val="24"/>
              </w:rPr>
              <w:t xml:space="preserve">                                     </w:t>
            </w:r>
          </w:p>
          <w:p w:rsidR="00A51D2A" w:rsidRPr="001C1BBA" w:rsidRDefault="006A0BA6" w:rsidP="000E439C">
            <w:pPr>
              <w:spacing w:line="360" w:lineRule="auto"/>
              <w:ind w:firstLineChars="2139" w:firstLine="5154"/>
              <w:rPr>
                <w:rFonts w:ascii="Times New Roman" w:eastAsia="仿宋_GB2312" w:hAnsi="Times New Roman"/>
                <w:b/>
                <w:sz w:val="24"/>
              </w:rPr>
            </w:pPr>
            <w:r w:rsidRPr="001C1BBA">
              <w:rPr>
                <w:rFonts w:ascii="Times New Roman" w:eastAsia="仿宋_GB2312" w:hAnsi="Times New Roman" w:hint="eastAsia"/>
                <w:b/>
                <w:sz w:val="24"/>
              </w:rPr>
              <w:t>专家组组长（签章）：</w:t>
            </w:r>
          </w:p>
          <w:p w:rsidR="00A51D2A" w:rsidRPr="001C1BBA" w:rsidRDefault="006A0BA6">
            <w:pPr>
              <w:ind w:firstLineChars="2605" w:firstLine="6276"/>
              <w:rPr>
                <w:rFonts w:ascii="Times New Roman" w:eastAsia="楷体" w:hAnsi="Times New Roman"/>
              </w:rPr>
            </w:pPr>
            <w:r w:rsidRPr="001C1BBA">
              <w:rPr>
                <w:rFonts w:ascii="Times New Roman" w:eastAsia="仿宋_GB2312" w:hAnsi="Times New Roman" w:hint="eastAsia"/>
                <w:b/>
                <w:sz w:val="24"/>
              </w:rPr>
              <w:t>年</w:t>
            </w:r>
            <w:r w:rsidRPr="001C1BBA">
              <w:rPr>
                <w:rFonts w:ascii="Times New Roman" w:eastAsia="仿宋_GB2312" w:hAnsi="Times New Roman" w:hint="eastAsia"/>
                <w:b/>
                <w:sz w:val="24"/>
              </w:rPr>
              <w:t xml:space="preserve">  </w:t>
            </w:r>
            <w:r w:rsidR="000E439C">
              <w:rPr>
                <w:rFonts w:ascii="Times New Roman" w:eastAsia="仿宋_GB2312" w:hAnsi="Times New Roman" w:hint="eastAsia"/>
                <w:b/>
                <w:sz w:val="24"/>
              </w:rPr>
              <w:t xml:space="preserve"> </w:t>
            </w:r>
            <w:r w:rsidRPr="001C1BBA">
              <w:rPr>
                <w:rFonts w:ascii="Times New Roman" w:eastAsia="仿宋_GB2312" w:hAnsi="Times New Roman" w:hint="eastAsia"/>
                <w:b/>
                <w:sz w:val="24"/>
              </w:rPr>
              <w:t>月</w:t>
            </w:r>
            <w:r w:rsidRPr="001C1BBA">
              <w:rPr>
                <w:rFonts w:ascii="Times New Roman" w:eastAsia="仿宋_GB2312" w:hAnsi="Times New Roman" w:hint="eastAsia"/>
                <w:b/>
                <w:sz w:val="24"/>
              </w:rPr>
              <w:t xml:space="preserve">   </w:t>
            </w:r>
            <w:r w:rsidRPr="001C1BBA">
              <w:rPr>
                <w:rFonts w:ascii="Times New Roman" w:eastAsia="仿宋_GB2312" w:hAnsi="Times New Roman" w:hint="eastAsia"/>
                <w:b/>
                <w:sz w:val="24"/>
              </w:rPr>
              <w:t>日</w:t>
            </w:r>
          </w:p>
        </w:tc>
      </w:tr>
    </w:tbl>
    <w:p w:rsidR="00A51D2A" w:rsidRPr="001C1BBA" w:rsidRDefault="006A0BA6" w:rsidP="00487542">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C1BBA">
        <w:rPr>
          <w:rFonts w:ascii="Times New Roman" w:eastAsia="黑体" w:hAnsi="Times New Roman" w:hint="eastAsia"/>
          <w:bCs/>
          <w:sz w:val="28"/>
        </w:rPr>
        <w:t>学校大学生创新创业训练计划专家组意见</w:t>
      </w:r>
      <w:r w:rsidRPr="001C1BBA">
        <w:rPr>
          <w:rFonts w:ascii="Times New Roman" w:eastAsia="黑体" w:hAnsi="Times New Roman" w:hint="eastAsia"/>
          <w:bCs/>
          <w:sz w:val="28"/>
        </w:rPr>
        <w:t xml:space="preserve"> </w:t>
      </w:r>
    </w:p>
    <w:tbl>
      <w:tblPr>
        <w:tblW w:w="8678"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678"/>
      </w:tblGrid>
      <w:tr w:rsidR="00A51D2A" w:rsidRPr="001C1BBA" w:rsidTr="000E439C">
        <w:trPr>
          <w:trHeight w:val="3663"/>
          <w:jc w:val="center"/>
        </w:trPr>
        <w:tc>
          <w:tcPr>
            <w:tcW w:w="8678" w:type="dxa"/>
            <w:tcBorders>
              <w:top w:val="single" w:sz="4" w:space="0" w:color="auto"/>
              <w:left w:val="single" w:sz="4" w:space="0" w:color="auto"/>
              <w:bottom w:val="single" w:sz="4" w:space="0" w:color="auto"/>
              <w:right w:val="single" w:sz="4" w:space="0" w:color="auto"/>
            </w:tcBorders>
          </w:tcPr>
          <w:p w:rsidR="00A51D2A" w:rsidRPr="001C1BBA" w:rsidRDefault="00036480" w:rsidP="00487542">
            <w:pPr>
              <w:spacing w:beforeLines="200" w:before="624" w:afterLines="200" w:after="624"/>
              <w:ind w:firstLineChars="200" w:firstLine="560"/>
              <w:jc w:val="left"/>
              <w:rPr>
                <w:rFonts w:ascii="Times New Roman" w:eastAsia="仿宋_GB2312" w:hAnsi="Times New Roman"/>
                <w:sz w:val="24"/>
              </w:rPr>
            </w:pPr>
            <w:r w:rsidRPr="000E439C">
              <w:rPr>
                <w:rFonts w:ascii="Times New Roman" w:hAnsi="宋体" w:cs="宋体" w:hint="eastAsia"/>
                <w:sz w:val="28"/>
                <w:szCs w:val="28"/>
              </w:rPr>
              <w:t>同意</w:t>
            </w:r>
            <w:r w:rsidR="006E7B93">
              <w:rPr>
                <w:rFonts w:ascii="Times New Roman" w:hAnsi="宋体" w:cs="宋体" w:hint="eastAsia"/>
                <w:sz w:val="28"/>
                <w:szCs w:val="28"/>
              </w:rPr>
              <w:t>推荐省级项目</w:t>
            </w:r>
            <w:r w:rsidR="006A0BA6" w:rsidRPr="001C1BBA">
              <w:rPr>
                <w:rFonts w:ascii="Times New Roman" w:eastAsia="仿宋_GB2312" w:hAnsi="Times New Roman" w:hint="eastAsia"/>
                <w:sz w:val="24"/>
              </w:rPr>
              <w:t xml:space="preserve">                                  </w:t>
            </w:r>
          </w:p>
          <w:p w:rsidR="00A51D2A" w:rsidRPr="001C1BBA" w:rsidRDefault="00A51D2A">
            <w:pPr>
              <w:spacing w:line="360" w:lineRule="auto"/>
              <w:rPr>
                <w:rFonts w:ascii="Times New Roman" w:eastAsia="仿宋_GB2312" w:hAnsi="Times New Roman"/>
                <w:sz w:val="24"/>
              </w:rPr>
            </w:pPr>
          </w:p>
          <w:p w:rsidR="00A51D2A" w:rsidRPr="001C1BBA" w:rsidRDefault="006A0BA6" w:rsidP="000E439C">
            <w:pPr>
              <w:spacing w:line="360" w:lineRule="auto"/>
              <w:ind w:firstLineChars="2139" w:firstLine="5154"/>
              <w:rPr>
                <w:rFonts w:ascii="Times New Roman" w:eastAsia="仿宋_GB2312" w:hAnsi="Times New Roman"/>
                <w:b/>
                <w:sz w:val="24"/>
              </w:rPr>
            </w:pPr>
            <w:r w:rsidRPr="001C1BBA">
              <w:rPr>
                <w:rFonts w:ascii="Times New Roman" w:eastAsia="仿宋_GB2312" w:hAnsi="Times New Roman" w:hint="eastAsia"/>
                <w:b/>
                <w:sz w:val="24"/>
              </w:rPr>
              <w:t>负责人（签章）：</w:t>
            </w:r>
          </w:p>
          <w:p w:rsidR="00A51D2A" w:rsidRPr="001C1BBA" w:rsidRDefault="006A0BA6">
            <w:pPr>
              <w:spacing w:line="360" w:lineRule="auto"/>
              <w:ind w:firstLineChars="2495" w:firstLine="6011"/>
              <w:rPr>
                <w:rFonts w:ascii="Times New Roman" w:eastAsia="仿宋_GB2312" w:hAnsi="Times New Roman"/>
                <w:b/>
                <w:sz w:val="24"/>
              </w:rPr>
            </w:pPr>
            <w:r w:rsidRPr="001C1BBA">
              <w:rPr>
                <w:rFonts w:ascii="Times New Roman" w:eastAsia="仿宋_GB2312" w:hAnsi="Times New Roman" w:hint="eastAsia"/>
                <w:b/>
                <w:sz w:val="24"/>
              </w:rPr>
              <w:t>年</w:t>
            </w:r>
            <w:r w:rsidRPr="001C1BBA">
              <w:rPr>
                <w:rFonts w:ascii="Times New Roman" w:eastAsia="仿宋_GB2312" w:hAnsi="Times New Roman" w:hint="eastAsia"/>
                <w:b/>
                <w:sz w:val="24"/>
              </w:rPr>
              <w:t xml:space="preserve">  </w:t>
            </w:r>
            <w:r w:rsidR="000E439C">
              <w:rPr>
                <w:rFonts w:ascii="Times New Roman" w:eastAsia="仿宋_GB2312" w:hAnsi="Times New Roman" w:hint="eastAsia"/>
                <w:b/>
                <w:sz w:val="24"/>
              </w:rPr>
              <w:t xml:space="preserve"> </w:t>
            </w:r>
            <w:r w:rsidRPr="001C1BBA">
              <w:rPr>
                <w:rFonts w:ascii="Times New Roman" w:eastAsia="仿宋_GB2312" w:hAnsi="Times New Roman" w:hint="eastAsia"/>
                <w:b/>
                <w:sz w:val="24"/>
              </w:rPr>
              <w:t>月</w:t>
            </w:r>
            <w:r w:rsidRPr="001C1BBA">
              <w:rPr>
                <w:rFonts w:ascii="Times New Roman" w:eastAsia="仿宋_GB2312" w:hAnsi="Times New Roman" w:hint="eastAsia"/>
                <w:b/>
                <w:sz w:val="24"/>
              </w:rPr>
              <w:t xml:space="preserve">   </w:t>
            </w:r>
            <w:r w:rsidRPr="001C1BBA">
              <w:rPr>
                <w:rFonts w:ascii="Times New Roman" w:eastAsia="仿宋_GB2312" w:hAnsi="Times New Roman" w:hint="eastAsia"/>
                <w:b/>
                <w:sz w:val="24"/>
              </w:rPr>
              <w:t>日</w:t>
            </w:r>
          </w:p>
        </w:tc>
      </w:tr>
    </w:tbl>
    <w:p w:rsidR="00A51D2A" w:rsidRPr="001C1BBA" w:rsidRDefault="006A0BA6" w:rsidP="00487542">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C1BBA">
        <w:rPr>
          <w:rFonts w:ascii="Times New Roman" w:eastAsia="黑体" w:hAnsi="Times New Roman" w:hint="eastAsia"/>
          <w:bCs/>
          <w:sz w:val="28"/>
        </w:rPr>
        <w:t>大学生创新创业训练计划领导小组审批意见</w:t>
      </w:r>
    </w:p>
    <w:tbl>
      <w:tblPr>
        <w:tblW w:w="86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605"/>
      </w:tblGrid>
      <w:tr w:rsidR="00A51D2A" w:rsidRPr="001C1BBA" w:rsidTr="000E439C">
        <w:trPr>
          <w:trHeight w:val="4028"/>
          <w:jc w:val="center"/>
        </w:trPr>
        <w:tc>
          <w:tcPr>
            <w:tcW w:w="8605" w:type="dxa"/>
            <w:tcBorders>
              <w:top w:val="single" w:sz="4" w:space="0" w:color="auto"/>
              <w:left w:val="single" w:sz="4" w:space="0" w:color="auto"/>
              <w:bottom w:val="single" w:sz="4" w:space="0" w:color="auto"/>
              <w:right w:val="single" w:sz="4" w:space="0" w:color="auto"/>
            </w:tcBorders>
          </w:tcPr>
          <w:p w:rsidR="00A51D2A" w:rsidRPr="001C1BBA" w:rsidRDefault="000E439C" w:rsidP="00487542">
            <w:pPr>
              <w:spacing w:beforeLines="200" w:before="624" w:afterLines="200" w:after="624"/>
              <w:ind w:firstLineChars="200" w:firstLine="560"/>
              <w:jc w:val="left"/>
              <w:rPr>
                <w:rFonts w:ascii="Times New Roman" w:eastAsia="仿宋_GB2312" w:hAnsi="Times New Roman"/>
                <w:sz w:val="24"/>
              </w:rPr>
            </w:pPr>
            <w:r w:rsidRPr="0042629F">
              <w:rPr>
                <w:rFonts w:ascii="Times New Roman" w:hAnsi="宋体" w:cs="宋体" w:hint="eastAsia"/>
                <w:sz w:val="28"/>
                <w:szCs w:val="28"/>
              </w:rPr>
              <w:t>同意</w:t>
            </w:r>
            <w:r w:rsidR="006A0BA6" w:rsidRPr="001C1BBA">
              <w:rPr>
                <w:rFonts w:ascii="Times New Roman" w:eastAsia="仿宋_GB2312" w:hAnsi="Times New Roman" w:hint="eastAsia"/>
                <w:sz w:val="24"/>
              </w:rPr>
              <w:t xml:space="preserve">                                 </w:t>
            </w:r>
          </w:p>
          <w:p w:rsidR="00A51D2A" w:rsidRPr="001C1BBA" w:rsidRDefault="00A51D2A">
            <w:pPr>
              <w:spacing w:line="360" w:lineRule="auto"/>
              <w:rPr>
                <w:rFonts w:ascii="Times New Roman" w:eastAsia="仿宋_GB2312" w:hAnsi="Times New Roman"/>
                <w:sz w:val="24"/>
              </w:rPr>
            </w:pPr>
          </w:p>
          <w:p w:rsidR="00A51D2A" w:rsidRPr="001C1BBA" w:rsidRDefault="006A0BA6" w:rsidP="000E439C">
            <w:pPr>
              <w:spacing w:line="360" w:lineRule="auto"/>
              <w:ind w:firstLineChars="2139" w:firstLine="5154"/>
              <w:rPr>
                <w:rFonts w:ascii="Times New Roman" w:eastAsia="仿宋_GB2312" w:hAnsi="Times New Roman"/>
                <w:b/>
                <w:sz w:val="24"/>
              </w:rPr>
            </w:pPr>
            <w:r w:rsidRPr="001C1BBA">
              <w:rPr>
                <w:rFonts w:ascii="Times New Roman" w:eastAsia="仿宋_GB2312" w:hAnsi="Times New Roman" w:hint="eastAsia"/>
                <w:b/>
                <w:sz w:val="24"/>
              </w:rPr>
              <w:t>负责人（签章）：</w:t>
            </w:r>
          </w:p>
          <w:p w:rsidR="00A51D2A" w:rsidRPr="001C1BBA" w:rsidRDefault="006A0BA6">
            <w:pPr>
              <w:spacing w:line="360" w:lineRule="auto"/>
              <w:ind w:firstLineChars="2552" w:firstLine="6149"/>
              <w:rPr>
                <w:rFonts w:ascii="Times New Roman" w:eastAsia="仿宋_GB2312" w:hAnsi="Times New Roman"/>
                <w:b/>
                <w:sz w:val="24"/>
              </w:rPr>
            </w:pPr>
            <w:r w:rsidRPr="001C1BBA">
              <w:rPr>
                <w:rFonts w:ascii="Times New Roman" w:eastAsia="仿宋_GB2312" w:hAnsi="Times New Roman" w:hint="eastAsia"/>
                <w:b/>
                <w:sz w:val="24"/>
              </w:rPr>
              <w:t>年</w:t>
            </w:r>
            <w:r w:rsidRPr="001C1BBA">
              <w:rPr>
                <w:rFonts w:ascii="Times New Roman" w:eastAsia="仿宋_GB2312" w:hAnsi="Times New Roman" w:hint="eastAsia"/>
                <w:b/>
                <w:sz w:val="24"/>
              </w:rPr>
              <w:t xml:space="preserve"> </w:t>
            </w:r>
            <w:r w:rsidR="000E439C">
              <w:rPr>
                <w:rFonts w:ascii="Times New Roman" w:eastAsia="仿宋_GB2312" w:hAnsi="Times New Roman" w:hint="eastAsia"/>
                <w:b/>
                <w:sz w:val="24"/>
              </w:rPr>
              <w:t xml:space="preserve"> </w:t>
            </w:r>
            <w:r w:rsidRPr="001C1BBA">
              <w:rPr>
                <w:rFonts w:ascii="Times New Roman" w:eastAsia="仿宋_GB2312" w:hAnsi="Times New Roman" w:hint="eastAsia"/>
                <w:b/>
                <w:sz w:val="24"/>
              </w:rPr>
              <w:t xml:space="preserve"> </w:t>
            </w:r>
            <w:r w:rsidRPr="001C1BBA">
              <w:rPr>
                <w:rFonts w:ascii="Times New Roman" w:eastAsia="仿宋_GB2312" w:hAnsi="Times New Roman" w:hint="eastAsia"/>
                <w:b/>
                <w:sz w:val="24"/>
              </w:rPr>
              <w:t>月</w:t>
            </w:r>
            <w:r w:rsidRPr="001C1BBA">
              <w:rPr>
                <w:rFonts w:ascii="Times New Roman" w:eastAsia="仿宋_GB2312" w:hAnsi="Times New Roman" w:hint="eastAsia"/>
                <w:b/>
                <w:sz w:val="24"/>
              </w:rPr>
              <w:t xml:space="preserve">   </w:t>
            </w:r>
            <w:r w:rsidRPr="001C1BBA">
              <w:rPr>
                <w:rFonts w:ascii="Times New Roman" w:eastAsia="仿宋_GB2312" w:hAnsi="Times New Roman" w:hint="eastAsia"/>
                <w:b/>
                <w:sz w:val="24"/>
              </w:rPr>
              <w:t>日</w:t>
            </w:r>
          </w:p>
        </w:tc>
      </w:tr>
    </w:tbl>
    <w:p w:rsidR="00A51D2A" w:rsidRPr="000E439C" w:rsidRDefault="00A51D2A" w:rsidP="000E439C">
      <w:pPr>
        <w:pStyle w:val="1"/>
        <w:tabs>
          <w:tab w:val="left" w:pos="1134"/>
        </w:tabs>
        <w:snapToGrid w:val="0"/>
        <w:ind w:firstLineChars="0" w:firstLine="0"/>
        <w:rPr>
          <w:rFonts w:ascii="Times New Roman" w:hAnsi="Times New Roman"/>
          <w:sz w:val="2"/>
        </w:rPr>
      </w:pPr>
    </w:p>
    <w:sectPr w:rsidR="00A51D2A" w:rsidRPr="000E439C" w:rsidSect="00487542">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04FE" w:rsidRDefault="007604FE" w:rsidP="001C1BBA">
      <w:r>
        <w:separator/>
      </w:r>
    </w:p>
  </w:endnote>
  <w:endnote w:type="continuationSeparator" w:id="0">
    <w:p w:rsidR="007604FE" w:rsidRDefault="007604FE" w:rsidP="001C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27026"/>
      <w:docPartObj>
        <w:docPartGallery w:val="Page Numbers (Bottom of Page)"/>
        <w:docPartUnique/>
      </w:docPartObj>
    </w:sdtPr>
    <w:sdtEndPr/>
    <w:sdtContent>
      <w:p w:rsidR="00487542" w:rsidRDefault="007604FE">
        <w:pPr>
          <w:pStyle w:val="a6"/>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2827027"/>
      <w:docPartObj>
        <w:docPartGallery w:val="Page Numbers (Bottom of Page)"/>
        <w:docPartUnique/>
      </w:docPartObj>
    </w:sdtPr>
    <w:sdtEndPr/>
    <w:sdtContent>
      <w:p w:rsidR="00487542" w:rsidRPr="00487542" w:rsidRDefault="00487542">
        <w:pPr>
          <w:pStyle w:val="a6"/>
          <w:jc w:val="center"/>
          <w:rPr>
            <w:rFonts w:ascii="Times New Roman" w:hAnsi="Times New Roman"/>
            <w:sz w:val="21"/>
            <w:szCs w:val="21"/>
          </w:rPr>
        </w:pPr>
        <w:r w:rsidRPr="00487542">
          <w:rPr>
            <w:rFonts w:ascii="Times New Roman" w:hAnsi="Times New Roman"/>
            <w:sz w:val="21"/>
            <w:szCs w:val="21"/>
          </w:rPr>
          <w:fldChar w:fldCharType="begin"/>
        </w:r>
        <w:r w:rsidRPr="00487542">
          <w:rPr>
            <w:rFonts w:ascii="Times New Roman" w:hAnsi="Times New Roman"/>
            <w:sz w:val="21"/>
            <w:szCs w:val="21"/>
          </w:rPr>
          <w:instrText xml:space="preserve"> PAGE   \* MERGEFORMAT </w:instrText>
        </w:r>
        <w:r w:rsidRPr="00487542">
          <w:rPr>
            <w:rFonts w:ascii="Times New Roman" w:hAnsi="Times New Roman"/>
            <w:sz w:val="21"/>
            <w:szCs w:val="21"/>
          </w:rPr>
          <w:fldChar w:fldCharType="separate"/>
        </w:r>
        <w:r w:rsidRPr="00487542">
          <w:rPr>
            <w:rFonts w:ascii="Times New Roman" w:hAnsi="Times New Roman"/>
            <w:noProof/>
            <w:sz w:val="21"/>
            <w:szCs w:val="21"/>
            <w:lang w:val="zh-CN"/>
          </w:rPr>
          <w:t>7</w:t>
        </w:r>
        <w:r w:rsidRPr="00487542">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04FE" w:rsidRDefault="007604FE" w:rsidP="001C1BBA">
      <w:r>
        <w:separator/>
      </w:r>
    </w:p>
  </w:footnote>
  <w:footnote w:type="continuationSeparator" w:id="0">
    <w:p w:rsidR="007604FE" w:rsidRDefault="007604FE" w:rsidP="001C1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7F1E89FC"/>
    <w:multiLevelType w:val="singleLevel"/>
    <w:tmpl w:val="7F1E89FC"/>
    <w:lvl w:ilvl="0">
      <w:start w:val="1"/>
      <w:numFmt w:val="decimalFullWidth"/>
      <w:lvlText w:val="%1."/>
      <w:lvlJc w:val="left"/>
      <w:pPr>
        <w:tabs>
          <w:tab w:val="left" w:pos="312"/>
        </w:tabs>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6F3F"/>
    <w:rsid w:val="0001420F"/>
    <w:rsid w:val="00015F22"/>
    <w:rsid w:val="000161CD"/>
    <w:rsid w:val="000178C7"/>
    <w:rsid w:val="00024BC2"/>
    <w:rsid w:val="000314E9"/>
    <w:rsid w:val="00036480"/>
    <w:rsid w:val="00093217"/>
    <w:rsid w:val="000D1672"/>
    <w:rsid w:val="000D6B5F"/>
    <w:rsid w:val="000E439C"/>
    <w:rsid w:val="000F2E30"/>
    <w:rsid w:val="00102E68"/>
    <w:rsid w:val="00110EAA"/>
    <w:rsid w:val="001264DE"/>
    <w:rsid w:val="00160B19"/>
    <w:rsid w:val="00161310"/>
    <w:rsid w:val="0016167F"/>
    <w:rsid w:val="001624AB"/>
    <w:rsid w:val="0016707C"/>
    <w:rsid w:val="00170B12"/>
    <w:rsid w:val="00171899"/>
    <w:rsid w:val="00172A27"/>
    <w:rsid w:val="00175833"/>
    <w:rsid w:val="00175855"/>
    <w:rsid w:val="0017797F"/>
    <w:rsid w:val="001A39D2"/>
    <w:rsid w:val="001B3F29"/>
    <w:rsid w:val="001C18E9"/>
    <w:rsid w:val="001C1BBA"/>
    <w:rsid w:val="001C7BBB"/>
    <w:rsid w:val="001E4F1B"/>
    <w:rsid w:val="0020064E"/>
    <w:rsid w:val="002023F4"/>
    <w:rsid w:val="00206DF3"/>
    <w:rsid w:val="00231D7D"/>
    <w:rsid w:val="00263C28"/>
    <w:rsid w:val="00264CB3"/>
    <w:rsid w:val="00292E56"/>
    <w:rsid w:val="002B65D8"/>
    <w:rsid w:val="002F0838"/>
    <w:rsid w:val="002F37E4"/>
    <w:rsid w:val="003038AA"/>
    <w:rsid w:val="0031746E"/>
    <w:rsid w:val="00324856"/>
    <w:rsid w:val="00326667"/>
    <w:rsid w:val="00332C38"/>
    <w:rsid w:val="00335B0F"/>
    <w:rsid w:val="003436CB"/>
    <w:rsid w:val="003530F7"/>
    <w:rsid w:val="0035542D"/>
    <w:rsid w:val="0036331B"/>
    <w:rsid w:val="00376771"/>
    <w:rsid w:val="00393E2C"/>
    <w:rsid w:val="003C00AE"/>
    <w:rsid w:val="003C6F48"/>
    <w:rsid w:val="00417B56"/>
    <w:rsid w:val="00427FAE"/>
    <w:rsid w:val="00462072"/>
    <w:rsid w:val="004849FC"/>
    <w:rsid w:val="00487542"/>
    <w:rsid w:val="00496DE2"/>
    <w:rsid w:val="004B7BE9"/>
    <w:rsid w:val="004C3A78"/>
    <w:rsid w:val="00511E2D"/>
    <w:rsid w:val="00516313"/>
    <w:rsid w:val="00527E10"/>
    <w:rsid w:val="0053096C"/>
    <w:rsid w:val="005317AC"/>
    <w:rsid w:val="00541D65"/>
    <w:rsid w:val="00544045"/>
    <w:rsid w:val="005662FC"/>
    <w:rsid w:val="005772D2"/>
    <w:rsid w:val="00581514"/>
    <w:rsid w:val="0058566A"/>
    <w:rsid w:val="00594ABF"/>
    <w:rsid w:val="005B68C4"/>
    <w:rsid w:val="005B6A31"/>
    <w:rsid w:val="005D4381"/>
    <w:rsid w:val="005E1B3D"/>
    <w:rsid w:val="005F75AC"/>
    <w:rsid w:val="00610D13"/>
    <w:rsid w:val="00611D73"/>
    <w:rsid w:val="006220D0"/>
    <w:rsid w:val="00681F69"/>
    <w:rsid w:val="0068740E"/>
    <w:rsid w:val="00692166"/>
    <w:rsid w:val="006A0BA6"/>
    <w:rsid w:val="006C58BB"/>
    <w:rsid w:val="006D43A7"/>
    <w:rsid w:val="006E7B93"/>
    <w:rsid w:val="00711111"/>
    <w:rsid w:val="00714A79"/>
    <w:rsid w:val="007464DA"/>
    <w:rsid w:val="00753C27"/>
    <w:rsid w:val="007604FE"/>
    <w:rsid w:val="00762169"/>
    <w:rsid w:val="00766350"/>
    <w:rsid w:val="00782539"/>
    <w:rsid w:val="007B52A0"/>
    <w:rsid w:val="007C64F4"/>
    <w:rsid w:val="007D6C54"/>
    <w:rsid w:val="007D798C"/>
    <w:rsid w:val="00824C59"/>
    <w:rsid w:val="008565B5"/>
    <w:rsid w:val="00856927"/>
    <w:rsid w:val="00864BE6"/>
    <w:rsid w:val="00870050"/>
    <w:rsid w:val="008A1025"/>
    <w:rsid w:val="008C088F"/>
    <w:rsid w:val="008C7A3B"/>
    <w:rsid w:val="008F0FD7"/>
    <w:rsid w:val="0090234B"/>
    <w:rsid w:val="00913691"/>
    <w:rsid w:val="00921F2D"/>
    <w:rsid w:val="0093314E"/>
    <w:rsid w:val="00946D98"/>
    <w:rsid w:val="00960BA4"/>
    <w:rsid w:val="00967470"/>
    <w:rsid w:val="0099510B"/>
    <w:rsid w:val="0099653D"/>
    <w:rsid w:val="009B6F39"/>
    <w:rsid w:val="009E63B4"/>
    <w:rsid w:val="009F22EC"/>
    <w:rsid w:val="00A05AC9"/>
    <w:rsid w:val="00A2744D"/>
    <w:rsid w:val="00A31922"/>
    <w:rsid w:val="00A502C6"/>
    <w:rsid w:val="00A51D2A"/>
    <w:rsid w:val="00A73181"/>
    <w:rsid w:val="00A8294F"/>
    <w:rsid w:val="00A82D27"/>
    <w:rsid w:val="00AE08A2"/>
    <w:rsid w:val="00AE522A"/>
    <w:rsid w:val="00AF3124"/>
    <w:rsid w:val="00B01802"/>
    <w:rsid w:val="00B615A6"/>
    <w:rsid w:val="00B71247"/>
    <w:rsid w:val="00B92A85"/>
    <w:rsid w:val="00B93D25"/>
    <w:rsid w:val="00BC5D26"/>
    <w:rsid w:val="00BE1C11"/>
    <w:rsid w:val="00BE55E5"/>
    <w:rsid w:val="00C0687E"/>
    <w:rsid w:val="00C15C0D"/>
    <w:rsid w:val="00C30CAD"/>
    <w:rsid w:val="00C44BD1"/>
    <w:rsid w:val="00C81DFB"/>
    <w:rsid w:val="00C868CC"/>
    <w:rsid w:val="00CA7F5B"/>
    <w:rsid w:val="00CB4A6F"/>
    <w:rsid w:val="00D541D0"/>
    <w:rsid w:val="00D85620"/>
    <w:rsid w:val="00DD0BF1"/>
    <w:rsid w:val="00DE4FA8"/>
    <w:rsid w:val="00DE5450"/>
    <w:rsid w:val="00DF19EA"/>
    <w:rsid w:val="00E21053"/>
    <w:rsid w:val="00E36921"/>
    <w:rsid w:val="00E53DC0"/>
    <w:rsid w:val="00E81621"/>
    <w:rsid w:val="00E972DB"/>
    <w:rsid w:val="00EB4046"/>
    <w:rsid w:val="00EC370C"/>
    <w:rsid w:val="00ED7D36"/>
    <w:rsid w:val="00EF040F"/>
    <w:rsid w:val="00EF107C"/>
    <w:rsid w:val="00F16BD7"/>
    <w:rsid w:val="00F27BCE"/>
    <w:rsid w:val="00F312AE"/>
    <w:rsid w:val="00F35A3E"/>
    <w:rsid w:val="00F7238C"/>
    <w:rsid w:val="00F757DF"/>
    <w:rsid w:val="00FB068D"/>
    <w:rsid w:val="00FB3F61"/>
    <w:rsid w:val="00FB7092"/>
    <w:rsid w:val="00FF1655"/>
    <w:rsid w:val="05763F86"/>
    <w:rsid w:val="1B48478E"/>
    <w:rsid w:val="3AC6557F"/>
    <w:rsid w:val="44706715"/>
    <w:rsid w:val="47962FFD"/>
    <w:rsid w:val="74D627F5"/>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DF964B-9BAA-4723-9A71-846A74F76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FD7"/>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8F0FD7"/>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rsid w:val="008F0FD7"/>
    <w:pPr>
      <w:jc w:val="left"/>
    </w:pPr>
  </w:style>
  <w:style w:type="paragraph" w:styleId="a4">
    <w:name w:val="Balloon Text"/>
    <w:basedOn w:val="a"/>
    <w:link w:val="a5"/>
    <w:rsid w:val="008F0FD7"/>
    <w:rPr>
      <w:sz w:val="18"/>
      <w:szCs w:val="18"/>
    </w:rPr>
  </w:style>
  <w:style w:type="paragraph" w:styleId="a6">
    <w:name w:val="footer"/>
    <w:basedOn w:val="a"/>
    <w:link w:val="a7"/>
    <w:uiPriority w:val="99"/>
    <w:rsid w:val="008F0FD7"/>
    <w:pPr>
      <w:tabs>
        <w:tab w:val="center" w:pos="4153"/>
        <w:tab w:val="right" w:pos="8306"/>
      </w:tabs>
      <w:snapToGrid w:val="0"/>
      <w:jc w:val="left"/>
    </w:pPr>
    <w:rPr>
      <w:sz w:val="18"/>
      <w:szCs w:val="18"/>
    </w:rPr>
  </w:style>
  <w:style w:type="paragraph" w:styleId="a8">
    <w:name w:val="header"/>
    <w:basedOn w:val="a"/>
    <w:link w:val="a9"/>
    <w:qFormat/>
    <w:rsid w:val="008F0FD7"/>
    <w:pPr>
      <w:pBdr>
        <w:bottom w:val="single" w:sz="6" w:space="1" w:color="auto"/>
      </w:pBdr>
      <w:tabs>
        <w:tab w:val="center" w:pos="4153"/>
        <w:tab w:val="right" w:pos="8306"/>
      </w:tabs>
      <w:snapToGrid w:val="0"/>
      <w:jc w:val="center"/>
    </w:pPr>
    <w:rPr>
      <w:sz w:val="18"/>
      <w:szCs w:val="18"/>
    </w:rPr>
  </w:style>
  <w:style w:type="character" w:styleId="aa">
    <w:name w:val="annotation reference"/>
    <w:basedOn w:val="a0"/>
    <w:semiHidden/>
    <w:unhideWhenUsed/>
    <w:qFormat/>
    <w:rsid w:val="008F0FD7"/>
    <w:rPr>
      <w:sz w:val="21"/>
      <w:szCs w:val="21"/>
    </w:rPr>
  </w:style>
  <w:style w:type="paragraph" w:customStyle="1" w:styleId="1">
    <w:name w:val="列出段落1"/>
    <w:basedOn w:val="a"/>
    <w:uiPriority w:val="34"/>
    <w:qFormat/>
    <w:rsid w:val="008F0FD7"/>
    <w:pPr>
      <w:ind w:firstLineChars="200" w:firstLine="420"/>
    </w:pPr>
  </w:style>
  <w:style w:type="character" w:customStyle="1" w:styleId="a9">
    <w:name w:val="页眉 字符"/>
    <w:basedOn w:val="a0"/>
    <w:link w:val="a8"/>
    <w:qFormat/>
    <w:rsid w:val="008F0FD7"/>
    <w:rPr>
      <w:rFonts w:ascii="Calibri" w:eastAsia="宋体" w:hAnsi="Calibri" w:cs="Times New Roman"/>
      <w:kern w:val="2"/>
      <w:sz w:val="18"/>
      <w:szCs w:val="18"/>
    </w:rPr>
  </w:style>
  <w:style w:type="character" w:customStyle="1" w:styleId="a7">
    <w:name w:val="页脚 字符"/>
    <w:basedOn w:val="a0"/>
    <w:link w:val="a6"/>
    <w:uiPriority w:val="99"/>
    <w:rsid w:val="008F0FD7"/>
    <w:rPr>
      <w:rFonts w:ascii="Calibri" w:eastAsia="宋体" w:hAnsi="Calibri" w:cs="Times New Roman"/>
      <w:kern w:val="2"/>
      <w:sz w:val="18"/>
      <w:szCs w:val="18"/>
    </w:rPr>
  </w:style>
  <w:style w:type="character" w:customStyle="1" w:styleId="a5">
    <w:name w:val="批注框文本 字符"/>
    <w:basedOn w:val="a0"/>
    <w:link w:val="a4"/>
    <w:qFormat/>
    <w:rsid w:val="008F0FD7"/>
    <w:rPr>
      <w:rFonts w:ascii="Calibri" w:eastAsia="宋体" w:hAnsi="Calibri" w:cs="Times New Roman"/>
      <w:kern w:val="2"/>
      <w:sz w:val="18"/>
      <w:szCs w:val="18"/>
    </w:rPr>
  </w:style>
  <w:style w:type="paragraph" w:styleId="ab">
    <w:name w:val="List Paragraph"/>
    <w:basedOn w:val="a"/>
    <w:uiPriority w:val="99"/>
    <w:qFormat/>
    <w:rsid w:val="000E439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769</Words>
  <Characters>4385</Characters>
  <Application>Microsoft Office Word</Application>
  <DocSecurity>0</DocSecurity>
  <Lines>36</Lines>
  <Paragraphs>10</Paragraphs>
  <ScaleCrop>false</ScaleCrop>
  <Company>china</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cp:lastPrinted>2019-05-13T13:06:00Z</cp:lastPrinted>
  <dcterms:created xsi:type="dcterms:W3CDTF">2019-05-07T10:34:00Z</dcterms:created>
  <dcterms:modified xsi:type="dcterms:W3CDTF">2020-03-16T08:47:00Z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